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95D03" w14:textId="77777777" w:rsidR="003F652E" w:rsidRDefault="003F652E" w:rsidP="003F652E">
      <w:pPr>
        <w:spacing w:line="276" w:lineRule="auto"/>
        <w:jc w:val="center"/>
        <w:rPr>
          <w:rFonts w:ascii="Arial Narrow" w:hAnsi="Arial Narrow" w:cs="Calibri"/>
          <w:b/>
          <w:sz w:val="22"/>
        </w:rPr>
      </w:pPr>
    </w:p>
    <w:p w14:paraId="0D923720" w14:textId="77777777" w:rsidR="003F652E" w:rsidRDefault="003F652E" w:rsidP="003F652E">
      <w:pPr>
        <w:spacing w:line="276" w:lineRule="auto"/>
        <w:jc w:val="right"/>
      </w:pPr>
      <w:r>
        <w:rPr>
          <w:rFonts w:ascii="Arial Narrow" w:hAnsi="Arial Narrow" w:cs="Calibri"/>
          <w:b/>
          <w:sz w:val="22"/>
        </w:rPr>
        <w:t>Załącznik nr 9 SWZ</w:t>
      </w:r>
    </w:p>
    <w:p w14:paraId="3D5983D8" w14:textId="77777777" w:rsidR="003F652E" w:rsidRDefault="003F652E" w:rsidP="003F652E">
      <w:pPr>
        <w:spacing w:line="276" w:lineRule="auto"/>
        <w:jc w:val="center"/>
        <w:rPr>
          <w:rFonts w:ascii="Arial Narrow" w:hAnsi="Arial Narrow" w:cs="Calibri"/>
          <w:b/>
          <w:sz w:val="22"/>
        </w:rPr>
      </w:pPr>
    </w:p>
    <w:p w14:paraId="2E23B84E" w14:textId="77777777" w:rsidR="003F652E" w:rsidRPr="003F5372" w:rsidRDefault="003F652E" w:rsidP="003F652E">
      <w:pPr>
        <w:spacing w:line="276" w:lineRule="auto"/>
        <w:jc w:val="center"/>
        <w:rPr>
          <w:rFonts w:ascii="Calibri" w:eastAsia="Calibri" w:hAnsi="Calibri" w:cs="Calibri"/>
          <w:b/>
          <w:bCs/>
          <w:lang w:eastAsia="en-US"/>
        </w:rPr>
      </w:pPr>
      <w:r w:rsidRPr="003F5372">
        <w:rPr>
          <w:rFonts w:ascii="Calibri" w:eastAsia="Calibri" w:hAnsi="Calibri" w:cs="Calibri"/>
          <w:b/>
          <w:bCs/>
          <w:lang w:eastAsia="en-US"/>
        </w:rPr>
        <w:t>Minimalne wymagania techniczno-użytkowe dla</w:t>
      </w:r>
      <w:r>
        <w:rPr>
          <w:rFonts w:ascii="Calibri" w:eastAsia="Calibri" w:hAnsi="Calibri" w:cs="Calibri"/>
          <w:b/>
          <w:bCs/>
          <w:lang w:eastAsia="en-US"/>
        </w:rPr>
        <w:t xml:space="preserve"> fabrycznie nowego</w:t>
      </w:r>
      <w:r w:rsidRPr="003F5372">
        <w:rPr>
          <w:rFonts w:ascii="Calibri" w:eastAsia="Calibri" w:hAnsi="Calibri" w:cs="Calibri"/>
          <w:b/>
          <w:bCs/>
          <w:lang w:eastAsia="en-US"/>
        </w:rPr>
        <w:t xml:space="preserve"> średniego samochodu ratowniczo-gaśniczego z układem napędowym 4x4</w:t>
      </w:r>
    </w:p>
    <w:p w14:paraId="2B626313" w14:textId="77777777" w:rsidR="003F652E" w:rsidRDefault="003F652E" w:rsidP="003F652E">
      <w:pPr>
        <w:spacing w:line="276" w:lineRule="auto"/>
        <w:jc w:val="center"/>
        <w:rPr>
          <w:rFonts w:ascii="Arial Narrow" w:hAnsi="Arial Narrow" w:cs="Calibri"/>
          <w:b/>
          <w:sz w:val="22"/>
        </w:rPr>
      </w:pPr>
      <w:r w:rsidRPr="003F5372">
        <w:rPr>
          <w:rFonts w:ascii="Calibri" w:eastAsia="Calibri" w:hAnsi="Calibri" w:cs="Calibri"/>
          <w:b/>
          <w:bCs/>
          <w:lang w:eastAsia="en-US"/>
        </w:rPr>
        <w:t>(kategoria 2: uterenowiony), dla jednostki OSP Radków</w:t>
      </w:r>
      <w:r>
        <w:rPr>
          <w:rFonts w:ascii="Calibri" w:eastAsia="Calibri" w:hAnsi="Calibri" w:cs="Calibri"/>
          <w:b/>
          <w:bCs/>
          <w:lang w:eastAsia="en-US"/>
        </w:rPr>
        <w:t xml:space="preserve"> </w:t>
      </w:r>
      <w:r>
        <w:rPr>
          <w:rFonts w:ascii="Arial Narrow" w:hAnsi="Arial Narrow" w:cs="Calibri"/>
          <w:b/>
          <w:sz w:val="22"/>
        </w:rPr>
        <w:t xml:space="preserve">przy każdym parametrze w kolumnach wpisać słowo „spełnia” potwierdzając wymagane parametry. </w:t>
      </w:r>
    </w:p>
    <w:p w14:paraId="787FA877" w14:textId="77777777" w:rsidR="003F652E" w:rsidRPr="003F5372" w:rsidRDefault="003F652E" w:rsidP="003F652E">
      <w:pPr>
        <w:spacing w:line="276" w:lineRule="auto"/>
        <w:jc w:val="center"/>
        <w:rPr>
          <w:rFonts w:ascii="Calibri" w:eastAsia="Calibri" w:hAnsi="Calibri" w:cs="Calibri"/>
          <w:b/>
          <w:bCs/>
          <w:lang w:eastAsia="en-US"/>
        </w:rPr>
      </w:pPr>
    </w:p>
    <w:p w14:paraId="546ED1E5" w14:textId="77777777" w:rsidR="003F652E" w:rsidRDefault="003F652E" w:rsidP="003F652E">
      <w:pPr>
        <w:spacing w:line="276" w:lineRule="auto"/>
        <w:jc w:val="center"/>
        <w:rPr>
          <w:rFonts w:ascii="Arial Narrow" w:hAnsi="Arial Narrow" w:cs="Calibri"/>
          <w:b/>
          <w:sz w:val="22"/>
        </w:rPr>
      </w:pPr>
    </w:p>
    <w:p w14:paraId="3A7710FD" w14:textId="77777777" w:rsidR="003F652E" w:rsidRDefault="003F652E" w:rsidP="003F652E">
      <w:pPr>
        <w:spacing w:line="276" w:lineRule="auto"/>
        <w:rPr>
          <w:rFonts w:ascii="Arial Narrow" w:hAnsi="Arial Narrow" w:cs="Calibri"/>
          <w:b/>
          <w:sz w:val="22"/>
        </w:rPr>
      </w:pPr>
    </w:p>
    <w:p w14:paraId="04D388BD" w14:textId="77777777" w:rsidR="003F652E" w:rsidRDefault="003F652E" w:rsidP="003F652E">
      <w:pPr>
        <w:spacing w:line="276" w:lineRule="auto"/>
        <w:jc w:val="center"/>
        <w:rPr>
          <w:rFonts w:ascii="Arial Narrow" w:hAnsi="Arial Narrow" w:cs="Calibri"/>
          <w:b/>
          <w:sz w:val="22"/>
        </w:rPr>
      </w:pPr>
    </w:p>
    <w:tbl>
      <w:tblPr>
        <w:tblW w:w="14175" w:type="dxa"/>
        <w:tblInd w:w="607" w:type="dxa"/>
        <w:tblLayout w:type="fixed"/>
        <w:tblCellMar>
          <w:left w:w="40" w:type="dxa"/>
          <w:right w:w="40" w:type="dxa"/>
        </w:tblCellMar>
        <w:tblLook w:val="0000" w:firstRow="0" w:lastRow="0" w:firstColumn="0" w:lastColumn="0" w:noHBand="0" w:noVBand="0"/>
      </w:tblPr>
      <w:tblGrid>
        <w:gridCol w:w="851"/>
        <w:gridCol w:w="9781"/>
        <w:gridCol w:w="1701"/>
        <w:gridCol w:w="1842"/>
      </w:tblGrid>
      <w:tr w:rsidR="003F652E" w:rsidRPr="0024553E" w14:paraId="4F873261" w14:textId="77777777" w:rsidTr="002514DA">
        <w:trPr>
          <w:cantSplit/>
          <w:trHeight w:val="640"/>
          <w:tblHeader/>
        </w:trPr>
        <w:tc>
          <w:tcPr>
            <w:tcW w:w="851" w:type="dxa"/>
            <w:tcBorders>
              <w:top w:val="single" w:sz="4" w:space="0" w:color="000000"/>
              <w:left w:val="single" w:sz="4" w:space="0" w:color="000000"/>
            </w:tcBorders>
            <w:vAlign w:val="center"/>
          </w:tcPr>
          <w:p w14:paraId="4231716F" w14:textId="77777777" w:rsidR="003F652E" w:rsidRPr="0024553E" w:rsidRDefault="003F652E" w:rsidP="002514DA">
            <w:pPr>
              <w:snapToGrid w:val="0"/>
              <w:jc w:val="center"/>
              <w:rPr>
                <w:b/>
                <w:sz w:val="20"/>
                <w:szCs w:val="20"/>
                <w:lang w:eastAsia="ar-SA"/>
              </w:rPr>
            </w:pPr>
            <w:r w:rsidRPr="0024553E">
              <w:rPr>
                <w:b/>
                <w:sz w:val="20"/>
                <w:szCs w:val="20"/>
                <w:lang w:eastAsia="ar-SA"/>
              </w:rPr>
              <w:t>Lp.</w:t>
            </w:r>
          </w:p>
          <w:p w14:paraId="7DD980B1" w14:textId="77777777" w:rsidR="003F652E" w:rsidRPr="0024553E" w:rsidRDefault="003F652E" w:rsidP="002514DA">
            <w:pPr>
              <w:jc w:val="center"/>
              <w:rPr>
                <w:b/>
                <w:sz w:val="20"/>
                <w:szCs w:val="20"/>
                <w:lang w:eastAsia="ar-SA"/>
              </w:rPr>
            </w:pPr>
          </w:p>
        </w:tc>
        <w:tc>
          <w:tcPr>
            <w:tcW w:w="9781" w:type="dxa"/>
            <w:tcBorders>
              <w:top w:val="single" w:sz="4" w:space="0" w:color="000000"/>
              <w:left w:val="single" w:sz="4" w:space="0" w:color="000000"/>
            </w:tcBorders>
            <w:vAlign w:val="center"/>
          </w:tcPr>
          <w:p w14:paraId="1C2B108C" w14:textId="77777777" w:rsidR="003F652E" w:rsidRPr="0024553E" w:rsidRDefault="003F652E" w:rsidP="002514DA">
            <w:pPr>
              <w:snapToGrid w:val="0"/>
              <w:jc w:val="center"/>
              <w:rPr>
                <w:b/>
                <w:sz w:val="20"/>
                <w:szCs w:val="20"/>
                <w:lang w:eastAsia="ar-SA"/>
              </w:rPr>
            </w:pPr>
            <w:r>
              <w:rPr>
                <w:b/>
                <w:sz w:val="20"/>
                <w:szCs w:val="20"/>
                <w:lang w:eastAsia="ar-SA"/>
              </w:rPr>
              <w:t>Element/parametr techniczny elementu</w:t>
            </w:r>
          </w:p>
        </w:tc>
        <w:tc>
          <w:tcPr>
            <w:tcW w:w="3543" w:type="dxa"/>
            <w:gridSpan w:val="2"/>
            <w:tcBorders>
              <w:top w:val="single" w:sz="4" w:space="0" w:color="000000"/>
              <w:left w:val="single" w:sz="4" w:space="0" w:color="000000"/>
              <w:bottom w:val="single" w:sz="4" w:space="0" w:color="auto"/>
              <w:right w:val="single" w:sz="4" w:space="0" w:color="000000"/>
            </w:tcBorders>
            <w:vAlign w:val="center"/>
          </w:tcPr>
          <w:p w14:paraId="3B268348" w14:textId="77777777" w:rsidR="003F652E" w:rsidRPr="0024553E" w:rsidRDefault="003F652E" w:rsidP="002514DA">
            <w:pPr>
              <w:jc w:val="center"/>
              <w:rPr>
                <w:b/>
                <w:sz w:val="20"/>
                <w:szCs w:val="20"/>
                <w:lang w:eastAsia="ar-SA"/>
              </w:rPr>
            </w:pPr>
            <w:r>
              <w:rPr>
                <w:b/>
                <w:sz w:val="20"/>
                <w:szCs w:val="20"/>
                <w:lang w:eastAsia="ar-SA"/>
              </w:rPr>
              <w:t xml:space="preserve">Spełnienie wymagań parametru technicznego </w:t>
            </w:r>
          </w:p>
        </w:tc>
      </w:tr>
      <w:tr w:rsidR="003F652E" w:rsidRPr="0024553E" w14:paraId="43975272" w14:textId="77777777" w:rsidTr="002514DA">
        <w:trPr>
          <w:cantSplit/>
        </w:trPr>
        <w:tc>
          <w:tcPr>
            <w:tcW w:w="851" w:type="dxa"/>
            <w:tcBorders>
              <w:left w:val="single" w:sz="4" w:space="0" w:color="000000"/>
              <w:bottom w:val="single" w:sz="4" w:space="0" w:color="000000"/>
            </w:tcBorders>
            <w:shd w:val="clear" w:color="auto" w:fill="E0E0E0"/>
          </w:tcPr>
          <w:p w14:paraId="10A4892F" w14:textId="77777777" w:rsidR="003F652E" w:rsidRPr="0024553E" w:rsidRDefault="003F652E" w:rsidP="002514DA">
            <w:pPr>
              <w:snapToGrid w:val="0"/>
              <w:rPr>
                <w:b/>
                <w:sz w:val="20"/>
                <w:szCs w:val="20"/>
                <w:lang w:eastAsia="ar-SA"/>
              </w:rPr>
            </w:pPr>
            <w:r w:rsidRPr="0024553E">
              <w:rPr>
                <w:b/>
                <w:sz w:val="20"/>
                <w:szCs w:val="20"/>
                <w:lang w:eastAsia="ar-SA"/>
              </w:rPr>
              <w:t>I.</w:t>
            </w:r>
          </w:p>
        </w:tc>
        <w:tc>
          <w:tcPr>
            <w:tcW w:w="9781" w:type="dxa"/>
            <w:tcBorders>
              <w:left w:val="single" w:sz="4" w:space="0" w:color="000000"/>
              <w:bottom w:val="single" w:sz="4" w:space="0" w:color="000000"/>
            </w:tcBorders>
            <w:shd w:val="clear" w:color="auto" w:fill="E0E0E0"/>
          </w:tcPr>
          <w:p w14:paraId="132F90AA" w14:textId="77777777" w:rsidR="003F652E" w:rsidRPr="0024553E" w:rsidRDefault="003F652E" w:rsidP="002514DA">
            <w:pPr>
              <w:snapToGrid w:val="0"/>
              <w:jc w:val="both"/>
              <w:rPr>
                <w:b/>
                <w:sz w:val="20"/>
                <w:szCs w:val="20"/>
                <w:lang w:eastAsia="ar-SA"/>
              </w:rPr>
            </w:pPr>
            <w:r w:rsidRPr="0024553E">
              <w:rPr>
                <w:b/>
                <w:sz w:val="20"/>
                <w:szCs w:val="20"/>
                <w:lang w:eastAsia="ar-SA"/>
              </w:rPr>
              <w:t>Podwozie z kabiną</w:t>
            </w:r>
          </w:p>
        </w:tc>
        <w:tc>
          <w:tcPr>
            <w:tcW w:w="3543" w:type="dxa"/>
            <w:gridSpan w:val="2"/>
            <w:tcBorders>
              <w:left w:val="single" w:sz="4" w:space="0" w:color="000000"/>
              <w:bottom w:val="single" w:sz="4" w:space="0" w:color="000000"/>
              <w:right w:val="single" w:sz="4" w:space="0" w:color="000000"/>
            </w:tcBorders>
            <w:shd w:val="clear" w:color="auto" w:fill="E0E0E0"/>
          </w:tcPr>
          <w:p w14:paraId="22CD9344" w14:textId="77777777" w:rsidR="003F652E" w:rsidRPr="0024553E" w:rsidRDefault="003F652E" w:rsidP="002514DA">
            <w:pPr>
              <w:tabs>
                <w:tab w:val="center" w:pos="4896"/>
                <w:tab w:val="right" w:pos="9432"/>
              </w:tabs>
              <w:snapToGrid w:val="0"/>
              <w:spacing w:before="20"/>
              <w:rPr>
                <w:b/>
                <w:bCs/>
                <w:iCs/>
                <w:sz w:val="20"/>
                <w:szCs w:val="20"/>
                <w:lang w:eastAsia="ar-SA"/>
              </w:rPr>
            </w:pPr>
          </w:p>
        </w:tc>
      </w:tr>
      <w:tr w:rsidR="003F652E" w:rsidRPr="00114246" w14:paraId="7B7FEF96" w14:textId="77777777" w:rsidTr="002514DA">
        <w:trPr>
          <w:cantSplit/>
        </w:trPr>
        <w:tc>
          <w:tcPr>
            <w:tcW w:w="851" w:type="dxa"/>
            <w:tcBorders>
              <w:left w:val="single" w:sz="4" w:space="0" w:color="000000"/>
              <w:bottom w:val="single" w:sz="4" w:space="0" w:color="000000"/>
            </w:tcBorders>
          </w:tcPr>
          <w:p w14:paraId="1F42C8D7" w14:textId="77777777" w:rsidR="003F652E" w:rsidRPr="00114246" w:rsidRDefault="003F652E" w:rsidP="003F652E">
            <w:pPr>
              <w:numPr>
                <w:ilvl w:val="0"/>
                <w:numId w:val="27"/>
              </w:numPr>
              <w:suppressAutoHyphens/>
              <w:spacing w:after="0" w:line="240" w:lineRule="auto"/>
              <w:rPr>
                <w:sz w:val="20"/>
                <w:szCs w:val="20"/>
                <w:lang w:eastAsia="ar-SA"/>
              </w:rPr>
            </w:pPr>
          </w:p>
        </w:tc>
        <w:tc>
          <w:tcPr>
            <w:tcW w:w="9781" w:type="dxa"/>
            <w:tcBorders>
              <w:left w:val="single" w:sz="4" w:space="0" w:color="000000"/>
              <w:bottom w:val="single" w:sz="4" w:space="0" w:color="000000"/>
            </w:tcBorders>
          </w:tcPr>
          <w:p w14:paraId="601FA962" w14:textId="77777777" w:rsidR="003F652E" w:rsidRPr="00114246" w:rsidRDefault="003F652E" w:rsidP="002514DA">
            <w:pPr>
              <w:snapToGrid w:val="0"/>
              <w:jc w:val="both"/>
              <w:rPr>
                <w:sz w:val="20"/>
                <w:szCs w:val="20"/>
                <w:lang w:eastAsia="ar-SA"/>
              </w:rPr>
            </w:pPr>
            <w:r w:rsidRPr="00114246">
              <w:rPr>
                <w:sz w:val="20"/>
                <w:szCs w:val="20"/>
                <w:lang w:eastAsia="ar-SA"/>
              </w:rPr>
              <w:t>Spełnia wymagania polskich przepisów o ruchu drogowym, z uwzględnieniem wymagań dotyczących pojazdów uprzywilejowanych, zgodnie z ustawą zgodnie z ustawą z dnia 20 czerwca 1997 r „Prawo o ruchu drogowym” (tj. Dz.U. z 2023 r., Nr poz.1047 z późniejszymi zmianami), wraz z przepisami wykonawczymi.</w:t>
            </w:r>
          </w:p>
        </w:tc>
        <w:tc>
          <w:tcPr>
            <w:tcW w:w="1701" w:type="dxa"/>
            <w:tcBorders>
              <w:left w:val="single" w:sz="4" w:space="0" w:color="000000"/>
              <w:bottom w:val="single" w:sz="4" w:space="0" w:color="000000"/>
            </w:tcBorders>
          </w:tcPr>
          <w:p w14:paraId="39B2072B" w14:textId="77777777" w:rsidR="003F652E" w:rsidRPr="00114246" w:rsidRDefault="003F652E" w:rsidP="002514DA">
            <w:pPr>
              <w:snapToGrid w:val="0"/>
              <w:jc w:val="center"/>
              <w:rPr>
                <w:sz w:val="20"/>
                <w:szCs w:val="20"/>
                <w:lang w:eastAsia="ar-SA"/>
              </w:rPr>
            </w:pPr>
          </w:p>
          <w:p w14:paraId="7DC9CC0B" w14:textId="77777777" w:rsidR="003F652E" w:rsidRPr="00114246" w:rsidRDefault="003F652E" w:rsidP="002514DA">
            <w:pPr>
              <w:snapToGrid w:val="0"/>
              <w:jc w:val="center"/>
              <w:rPr>
                <w:sz w:val="20"/>
                <w:szCs w:val="20"/>
                <w:lang w:eastAsia="ar-SA"/>
              </w:rPr>
            </w:pPr>
          </w:p>
          <w:p w14:paraId="41A5B084" w14:textId="77777777" w:rsidR="003F652E" w:rsidRPr="00114246" w:rsidRDefault="003F652E" w:rsidP="002514DA">
            <w:pPr>
              <w:snapToGrid w:val="0"/>
              <w:jc w:val="center"/>
              <w:rPr>
                <w:sz w:val="20"/>
                <w:szCs w:val="20"/>
                <w:lang w:eastAsia="ar-SA"/>
              </w:rPr>
            </w:pPr>
          </w:p>
        </w:tc>
        <w:tc>
          <w:tcPr>
            <w:tcW w:w="1842" w:type="dxa"/>
            <w:tcBorders>
              <w:bottom w:val="single" w:sz="4" w:space="0" w:color="000000"/>
              <w:right w:val="single" w:sz="4" w:space="0" w:color="000000"/>
            </w:tcBorders>
          </w:tcPr>
          <w:p w14:paraId="0C718ECC" w14:textId="77777777" w:rsidR="003F652E" w:rsidRPr="00114246" w:rsidRDefault="003F652E" w:rsidP="002514DA">
            <w:pPr>
              <w:snapToGrid w:val="0"/>
              <w:jc w:val="center"/>
              <w:rPr>
                <w:sz w:val="20"/>
                <w:szCs w:val="20"/>
                <w:lang w:eastAsia="ar-SA"/>
              </w:rPr>
            </w:pPr>
          </w:p>
        </w:tc>
      </w:tr>
      <w:tr w:rsidR="003F652E" w:rsidRPr="00114246" w14:paraId="117F549A" w14:textId="77777777" w:rsidTr="002514DA">
        <w:trPr>
          <w:cantSplit/>
        </w:trPr>
        <w:tc>
          <w:tcPr>
            <w:tcW w:w="851" w:type="dxa"/>
            <w:tcBorders>
              <w:left w:val="single" w:sz="4" w:space="0" w:color="000000"/>
              <w:bottom w:val="single" w:sz="4" w:space="0" w:color="000000"/>
            </w:tcBorders>
          </w:tcPr>
          <w:p w14:paraId="761758A2"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8B02487" w14:textId="77777777" w:rsidR="003F652E" w:rsidRPr="00114246" w:rsidRDefault="003F652E" w:rsidP="002514DA">
            <w:pPr>
              <w:autoSpaceDE w:val="0"/>
              <w:spacing w:line="276" w:lineRule="auto"/>
              <w:jc w:val="both"/>
              <w:rPr>
                <w:sz w:val="20"/>
                <w:szCs w:val="20"/>
              </w:rPr>
            </w:pPr>
            <w:r w:rsidRPr="00114246">
              <w:rPr>
                <w:sz w:val="20"/>
                <w:szCs w:val="20"/>
                <w:lang w:eastAsia="ar-SA"/>
              </w:rPr>
              <w:t>Spełnia wymagania zawarte w rozporządzeniu Ministra Spraw Wewnętrznych i Administracji z dnia 27 kwietnia 2010 r. zmieniające rozporządzenie w sprawie wykazu wyrobów służących zapewnieniu bezpieczeństwa publicznego lub ochronie zdrowia i życia oraz mienia, a także zasad wydawania dopuszczenia tych wyrobów do użytkowania (Dz. U. Nr 143, poz. 1002, z 2010 r. poz. 553 z 2018 r. poz. 984 oraz z 2022 r. poz. 2282)</w:t>
            </w:r>
          </w:p>
        </w:tc>
        <w:tc>
          <w:tcPr>
            <w:tcW w:w="1701" w:type="dxa"/>
            <w:tcBorders>
              <w:left w:val="single" w:sz="4" w:space="0" w:color="000000"/>
              <w:bottom w:val="single" w:sz="4" w:space="0" w:color="000000"/>
            </w:tcBorders>
          </w:tcPr>
          <w:p w14:paraId="18763B9E" w14:textId="77777777" w:rsidR="003F652E" w:rsidRPr="00114246" w:rsidRDefault="003F652E" w:rsidP="002514DA">
            <w:pPr>
              <w:snapToGrid w:val="0"/>
              <w:jc w:val="center"/>
              <w:rPr>
                <w:sz w:val="20"/>
                <w:szCs w:val="20"/>
                <w:lang w:eastAsia="ar-SA"/>
              </w:rPr>
            </w:pPr>
          </w:p>
          <w:p w14:paraId="0AD9D785"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622DC8DB" w14:textId="77777777" w:rsidR="003F652E" w:rsidRPr="00114246" w:rsidRDefault="003F652E" w:rsidP="002514DA">
            <w:pPr>
              <w:snapToGrid w:val="0"/>
              <w:jc w:val="center"/>
              <w:rPr>
                <w:sz w:val="20"/>
                <w:szCs w:val="20"/>
                <w:lang w:eastAsia="ar-SA"/>
              </w:rPr>
            </w:pPr>
          </w:p>
        </w:tc>
      </w:tr>
      <w:tr w:rsidR="003F652E" w:rsidRPr="00114246" w14:paraId="224F0FAE" w14:textId="77777777" w:rsidTr="002514DA">
        <w:trPr>
          <w:cantSplit/>
        </w:trPr>
        <w:tc>
          <w:tcPr>
            <w:tcW w:w="851" w:type="dxa"/>
            <w:tcBorders>
              <w:left w:val="single" w:sz="4" w:space="0" w:color="000000"/>
              <w:bottom w:val="single" w:sz="4" w:space="0" w:color="000000"/>
            </w:tcBorders>
          </w:tcPr>
          <w:p w14:paraId="5CDD3FA8"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EDFF436" w14:textId="77777777" w:rsidR="003F652E" w:rsidRPr="00114246" w:rsidRDefault="003F652E" w:rsidP="002514DA">
            <w:pPr>
              <w:snapToGrid w:val="0"/>
              <w:jc w:val="both"/>
              <w:rPr>
                <w:sz w:val="20"/>
                <w:szCs w:val="20"/>
                <w:lang w:eastAsia="ar-SA"/>
              </w:rPr>
            </w:pPr>
            <w:r w:rsidRPr="00114246">
              <w:rPr>
                <w:sz w:val="20"/>
                <w:szCs w:val="20"/>
                <w:lang w:eastAsia="ar-SA"/>
              </w:rPr>
              <w:t>Pojazd spełnia przepisy Polskiej Normy PN-EN1846-1 oraz PN-EN1846-2.</w:t>
            </w:r>
          </w:p>
        </w:tc>
        <w:tc>
          <w:tcPr>
            <w:tcW w:w="1701" w:type="dxa"/>
            <w:tcBorders>
              <w:left w:val="single" w:sz="4" w:space="0" w:color="000000"/>
              <w:bottom w:val="single" w:sz="4" w:space="0" w:color="000000"/>
            </w:tcBorders>
          </w:tcPr>
          <w:p w14:paraId="60A88FD6" w14:textId="77777777" w:rsidR="003F652E" w:rsidRPr="00114246" w:rsidRDefault="003F652E" w:rsidP="002514DA">
            <w:pPr>
              <w:snapToGrid w:val="0"/>
              <w:jc w:val="center"/>
              <w:rPr>
                <w:sz w:val="20"/>
                <w:szCs w:val="20"/>
                <w:lang w:eastAsia="ar-SA"/>
              </w:rPr>
            </w:pPr>
          </w:p>
          <w:p w14:paraId="3DA2E4E0"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2D3340F0" w14:textId="77777777" w:rsidR="003F652E" w:rsidRPr="00114246" w:rsidRDefault="003F652E" w:rsidP="002514DA">
            <w:pPr>
              <w:snapToGrid w:val="0"/>
              <w:jc w:val="center"/>
              <w:rPr>
                <w:sz w:val="20"/>
                <w:szCs w:val="20"/>
                <w:lang w:eastAsia="ar-SA"/>
              </w:rPr>
            </w:pPr>
          </w:p>
        </w:tc>
      </w:tr>
      <w:tr w:rsidR="003F652E" w:rsidRPr="00114246" w14:paraId="088EDF27" w14:textId="77777777" w:rsidTr="002514DA">
        <w:trPr>
          <w:cantSplit/>
          <w:trHeight w:val="1413"/>
        </w:trPr>
        <w:tc>
          <w:tcPr>
            <w:tcW w:w="851" w:type="dxa"/>
            <w:tcBorders>
              <w:left w:val="single" w:sz="4" w:space="0" w:color="000000"/>
              <w:bottom w:val="single" w:sz="4" w:space="0" w:color="auto"/>
            </w:tcBorders>
          </w:tcPr>
          <w:p w14:paraId="4E194D8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auto"/>
            </w:tcBorders>
          </w:tcPr>
          <w:p w14:paraId="3BC0A457" w14:textId="77777777" w:rsidR="003F652E" w:rsidRPr="00114246" w:rsidRDefault="003F652E" w:rsidP="002514DA">
            <w:pPr>
              <w:snapToGrid w:val="0"/>
              <w:jc w:val="both"/>
              <w:rPr>
                <w:sz w:val="20"/>
                <w:szCs w:val="20"/>
                <w:lang w:eastAsia="ar-SA"/>
              </w:rPr>
            </w:pPr>
            <w:r w:rsidRPr="00114246">
              <w:rPr>
                <w:sz w:val="20"/>
                <w:szCs w:val="20"/>
                <w:lang w:eastAsia="ar-SA"/>
              </w:rPr>
              <w:t xml:space="preserve">Samochód musi posiadać świadectwo dopuszczenia do użytkowania wydane na podstawie rozporządzenia Ministra Spraw Wewnętrznych i Administracji z dnia 27 kwietnia 2010 r. zmieniające rozporządzenie w sprawie wykazu wyrobów służących zapewnieniu bezpieczeństwa publicznego lub ochronie zdrowia i życia oraz mienia, a także zasad wydawania dopuszczenia tych wyrobów do użytkowania (Dz.U. Nr 85, poz. 553 z 2010 r.). </w:t>
            </w:r>
          </w:p>
          <w:p w14:paraId="686D6516" w14:textId="77777777" w:rsidR="003F652E" w:rsidRPr="00114246" w:rsidRDefault="003F652E" w:rsidP="002514DA">
            <w:pPr>
              <w:snapToGrid w:val="0"/>
              <w:jc w:val="both"/>
              <w:rPr>
                <w:sz w:val="20"/>
                <w:szCs w:val="20"/>
                <w:lang w:eastAsia="ar-SA"/>
              </w:rPr>
            </w:pPr>
            <w:r w:rsidRPr="00114246">
              <w:rPr>
                <w:sz w:val="20"/>
                <w:szCs w:val="20"/>
                <w:lang w:eastAsia="ar-SA"/>
              </w:rPr>
              <w:t xml:space="preserve">Świadectwo ważne na dzień odbioru. </w:t>
            </w:r>
          </w:p>
        </w:tc>
        <w:tc>
          <w:tcPr>
            <w:tcW w:w="1701" w:type="dxa"/>
            <w:tcBorders>
              <w:left w:val="single" w:sz="4" w:space="0" w:color="000000"/>
              <w:bottom w:val="single" w:sz="4" w:space="0" w:color="auto"/>
            </w:tcBorders>
          </w:tcPr>
          <w:p w14:paraId="47CBE1C5"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auto"/>
              <w:right w:val="single" w:sz="4" w:space="0" w:color="000000"/>
            </w:tcBorders>
          </w:tcPr>
          <w:p w14:paraId="73A1282B" w14:textId="77777777" w:rsidR="003F652E" w:rsidRPr="00114246" w:rsidRDefault="003F652E" w:rsidP="002514DA">
            <w:pPr>
              <w:snapToGrid w:val="0"/>
              <w:jc w:val="center"/>
              <w:rPr>
                <w:sz w:val="20"/>
                <w:szCs w:val="20"/>
                <w:lang w:eastAsia="ar-SA"/>
              </w:rPr>
            </w:pPr>
          </w:p>
        </w:tc>
      </w:tr>
      <w:tr w:rsidR="003F652E" w:rsidRPr="00114246" w14:paraId="5E92D1CD" w14:textId="77777777" w:rsidTr="002514DA">
        <w:trPr>
          <w:cantSplit/>
          <w:trHeight w:val="869"/>
        </w:trPr>
        <w:tc>
          <w:tcPr>
            <w:tcW w:w="851" w:type="dxa"/>
            <w:tcBorders>
              <w:top w:val="single" w:sz="4" w:space="0" w:color="auto"/>
              <w:left w:val="single" w:sz="4" w:space="0" w:color="000000"/>
              <w:bottom w:val="single" w:sz="4" w:space="0" w:color="auto"/>
            </w:tcBorders>
          </w:tcPr>
          <w:p w14:paraId="6C139370"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top w:val="single" w:sz="4" w:space="0" w:color="auto"/>
              <w:left w:val="single" w:sz="4" w:space="0" w:color="000000"/>
              <w:bottom w:val="single" w:sz="4" w:space="0" w:color="auto"/>
            </w:tcBorders>
          </w:tcPr>
          <w:p w14:paraId="460C1956" w14:textId="77777777" w:rsidR="003F652E" w:rsidRPr="004F2002" w:rsidRDefault="003F652E" w:rsidP="002514DA">
            <w:pPr>
              <w:snapToGrid w:val="0"/>
              <w:jc w:val="both"/>
              <w:rPr>
                <w:sz w:val="20"/>
                <w:szCs w:val="20"/>
                <w:lang w:eastAsia="ar-SA"/>
              </w:rPr>
            </w:pPr>
            <w:r w:rsidRPr="004F2002">
              <w:rPr>
                <w:sz w:val="20"/>
                <w:szCs w:val="20"/>
              </w:rPr>
              <w:t xml:space="preserve">Samochód spełnia wymagania rozporządzenie Ministra Infrastruktury z dnia 31 grudnia 2002 r. w sprawie warunków technicznych pojazdów oraz zakresu ich niezbędnego wyposażenia (Dz. U. 2003 nr 32 poz. 262 z </w:t>
            </w:r>
            <w:proofErr w:type="spellStart"/>
            <w:r w:rsidRPr="004F2002">
              <w:rPr>
                <w:sz w:val="20"/>
                <w:szCs w:val="20"/>
              </w:rPr>
              <w:t>późn</w:t>
            </w:r>
            <w:proofErr w:type="spellEnd"/>
            <w:r w:rsidRPr="004F2002">
              <w:rPr>
                <w:sz w:val="20"/>
                <w:szCs w:val="20"/>
              </w:rPr>
              <w:t>. zm.)</w:t>
            </w:r>
          </w:p>
        </w:tc>
        <w:tc>
          <w:tcPr>
            <w:tcW w:w="1701" w:type="dxa"/>
            <w:tcBorders>
              <w:top w:val="single" w:sz="4" w:space="0" w:color="auto"/>
              <w:left w:val="single" w:sz="4" w:space="0" w:color="000000"/>
              <w:bottom w:val="single" w:sz="4" w:space="0" w:color="auto"/>
            </w:tcBorders>
          </w:tcPr>
          <w:p w14:paraId="5934D693" w14:textId="77777777" w:rsidR="003F652E" w:rsidRPr="00114246" w:rsidRDefault="003F652E" w:rsidP="002514DA">
            <w:pPr>
              <w:snapToGrid w:val="0"/>
              <w:jc w:val="center"/>
              <w:rPr>
                <w:sz w:val="20"/>
                <w:szCs w:val="20"/>
                <w:lang w:eastAsia="ar-SA"/>
              </w:rPr>
            </w:pPr>
          </w:p>
        </w:tc>
        <w:tc>
          <w:tcPr>
            <w:tcW w:w="1842" w:type="dxa"/>
            <w:tcBorders>
              <w:top w:val="single" w:sz="4" w:space="0" w:color="auto"/>
              <w:bottom w:val="single" w:sz="4" w:space="0" w:color="auto"/>
              <w:right w:val="single" w:sz="4" w:space="0" w:color="000000"/>
            </w:tcBorders>
          </w:tcPr>
          <w:p w14:paraId="5B18B98A" w14:textId="77777777" w:rsidR="003F652E" w:rsidRPr="00114246" w:rsidRDefault="003F652E" w:rsidP="002514DA">
            <w:pPr>
              <w:snapToGrid w:val="0"/>
              <w:jc w:val="center"/>
              <w:rPr>
                <w:sz w:val="20"/>
                <w:szCs w:val="20"/>
                <w:lang w:eastAsia="ar-SA"/>
              </w:rPr>
            </w:pPr>
          </w:p>
        </w:tc>
      </w:tr>
      <w:tr w:rsidR="003F652E" w:rsidRPr="00114246" w14:paraId="77466B83" w14:textId="77777777" w:rsidTr="002514DA">
        <w:trPr>
          <w:cantSplit/>
          <w:trHeight w:val="635"/>
        </w:trPr>
        <w:tc>
          <w:tcPr>
            <w:tcW w:w="851" w:type="dxa"/>
            <w:tcBorders>
              <w:top w:val="single" w:sz="4" w:space="0" w:color="auto"/>
              <w:left w:val="single" w:sz="4" w:space="0" w:color="000000"/>
              <w:bottom w:val="single" w:sz="4" w:space="0" w:color="000000"/>
            </w:tcBorders>
          </w:tcPr>
          <w:p w14:paraId="41878A2D"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top w:val="single" w:sz="4" w:space="0" w:color="auto"/>
              <w:left w:val="single" w:sz="4" w:space="0" w:color="000000"/>
              <w:bottom w:val="single" w:sz="4" w:space="0" w:color="000000"/>
            </w:tcBorders>
          </w:tcPr>
          <w:p w14:paraId="07CCBEFC" w14:textId="77777777" w:rsidR="003F652E" w:rsidRPr="004F2002" w:rsidRDefault="003F652E" w:rsidP="002514DA">
            <w:pPr>
              <w:snapToGrid w:val="0"/>
              <w:jc w:val="both"/>
              <w:rPr>
                <w:sz w:val="20"/>
                <w:szCs w:val="20"/>
                <w:lang w:eastAsia="ar-SA"/>
              </w:rPr>
            </w:pPr>
            <w:r w:rsidRPr="004F2002">
              <w:rPr>
                <w:sz w:val="20"/>
                <w:szCs w:val="20"/>
              </w:rPr>
              <w:t xml:space="preserve">Samochód spełnia wymagania rozporządzenia Ministrów : Sprawa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Antykorupcyjnych, Służby Granicznej, Służby Ochrony Państwa, Krajowej Administracji Skarbowej, Służby Więziennej i straży pożarnej (Dz. u. 2019 poz. 594 z </w:t>
            </w:r>
            <w:proofErr w:type="spellStart"/>
            <w:r w:rsidRPr="004F2002">
              <w:rPr>
                <w:sz w:val="20"/>
                <w:szCs w:val="20"/>
              </w:rPr>
              <w:t>późn</w:t>
            </w:r>
            <w:proofErr w:type="spellEnd"/>
            <w:r w:rsidRPr="004F2002">
              <w:rPr>
                <w:sz w:val="20"/>
                <w:szCs w:val="20"/>
              </w:rPr>
              <w:t>. zm.)</w:t>
            </w:r>
          </w:p>
        </w:tc>
        <w:tc>
          <w:tcPr>
            <w:tcW w:w="1701" w:type="dxa"/>
            <w:tcBorders>
              <w:top w:val="single" w:sz="4" w:space="0" w:color="auto"/>
              <w:left w:val="single" w:sz="4" w:space="0" w:color="000000"/>
              <w:bottom w:val="single" w:sz="4" w:space="0" w:color="000000"/>
            </w:tcBorders>
          </w:tcPr>
          <w:p w14:paraId="54C78CD5" w14:textId="77777777" w:rsidR="003F652E" w:rsidRPr="00114246" w:rsidRDefault="003F652E" w:rsidP="002514DA">
            <w:pPr>
              <w:snapToGrid w:val="0"/>
              <w:jc w:val="center"/>
              <w:rPr>
                <w:sz w:val="20"/>
                <w:szCs w:val="20"/>
                <w:lang w:eastAsia="ar-SA"/>
              </w:rPr>
            </w:pPr>
          </w:p>
        </w:tc>
        <w:tc>
          <w:tcPr>
            <w:tcW w:w="1842" w:type="dxa"/>
            <w:tcBorders>
              <w:top w:val="single" w:sz="4" w:space="0" w:color="auto"/>
              <w:bottom w:val="single" w:sz="4" w:space="0" w:color="000000"/>
              <w:right w:val="single" w:sz="4" w:space="0" w:color="000000"/>
            </w:tcBorders>
          </w:tcPr>
          <w:p w14:paraId="0672A591" w14:textId="77777777" w:rsidR="003F652E" w:rsidRPr="00114246" w:rsidRDefault="003F652E" w:rsidP="002514DA">
            <w:pPr>
              <w:snapToGrid w:val="0"/>
              <w:jc w:val="center"/>
              <w:rPr>
                <w:sz w:val="20"/>
                <w:szCs w:val="20"/>
                <w:lang w:eastAsia="ar-SA"/>
              </w:rPr>
            </w:pPr>
          </w:p>
        </w:tc>
      </w:tr>
      <w:tr w:rsidR="003F652E" w:rsidRPr="00114246" w14:paraId="5D45B3E8" w14:textId="77777777" w:rsidTr="002514DA">
        <w:trPr>
          <w:cantSplit/>
        </w:trPr>
        <w:tc>
          <w:tcPr>
            <w:tcW w:w="851" w:type="dxa"/>
            <w:tcBorders>
              <w:left w:val="single" w:sz="4" w:space="0" w:color="000000"/>
              <w:bottom w:val="single" w:sz="4" w:space="0" w:color="000000"/>
            </w:tcBorders>
          </w:tcPr>
          <w:p w14:paraId="63977780"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44D04D88" w14:textId="77777777" w:rsidR="003F652E" w:rsidRPr="00114246" w:rsidRDefault="003F652E" w:rsidP="002514DA">
            <w:pPr>
              <w:snapToGrid w:val="0"/>
              <w:jc w:val="both"/>
              <w:rPr>
                <w:sz w:val="20"/>
                <w:szCs w:val="20"/>
                <w:lang w:eastAsia="ar-SA"/>
              </w:rPr>
            </w:pPr>
            <w:r w:rsidRPr="00114246">
              <w:rPr>
                <w:sz w:val="20"/>
                <w:szCs w:val="20"/>
                <w:lang w:eastAsia="ar-SA"/>
              </w:rPr>
              <w:t>Samochód – fabrycznie nowy</w:t>
            </w:r>
          </w:p>
        </w:tc>
        <w:tc>
          <w:tcPr>
            <w:tcW w:w="1701" w:type="dxa"/>
            <w:tcBorders>
              <w:left w:val="single" w:sz="4" w:space="0" w:color="000000"/>
              <w:bottom w:val="single" w:sz="4" w:space="0" w:color="000000"/>
            </w:tcBorders>
          </w:tcPr>
          <w:p w14:paraId="063B20B1" w14:textId="77777777" w:rsidR="003F652E" w:rsidRPr="00114246" w:rsidRDefault="003F652E" w:rsidP="002514DA">
            <w:pPr>
              <w:snapToGrid w:val="0"/>
              <w:jc w:val="center"/>
              <w:rPr>
                <w:sz w:val="20"/>
                <w:szCs w:val="20"/>
                <w:lang w:eastAsia="ar-SA"/>
              </w:rPr>
            </w:pPr>
          </w:p>
          <w:p w14:paraId="2561E851"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381A1FE0" w14:textId="77777777" w:rsidR="003F652E" w:rsidRPr="00114246" w:rsidRDefault="003F652E" w:rsidP="002514DA">
            <w:pPr>
              <w:snapToGrid w:val="0"/>
              <w:jc w:val="center"/>
              <w:rPr>
                <w:sz w:val="20"/>
                <w:szCs w:val="20"/>
                <w:lang w:eastAsia="ar-SA"/>
              </w:rPr>
            </w:pPr>
          </w:p>
        </w:tc>
      </w:tr>
      <w:tr w:rsidR="003F652E" w:rsidRPr="00114246" w14:paraId="418C7ED0" w14:textId="77777777" w:rsidTr="002514DA">
        <w:trPr>
          <w:cantSplit/>
          <w:trHeight w:val="582"/>
        </w:trPr>
        <w:tc>
          <w:tcPr>
            <w:tcW w:w="851" w:type="dxa"/>
            <w:tcBorders>
              <w:left w:val="single" w:sz="4" w:space="0" w:color="000000"/>
              <w:bottom w:val="single" w:sz="4" w:space="0" w:color="000000"/>
            </w:tcBorders>
          </w:tcPr>
          <w:p w14:paraId="5613BBD3"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4E1960BF" w14:textId="77777777" w:rsidR="003F652E" w:rsidRPr="00114246" w:rsidRDefault="003F652E" w:rsidP="002514DA">
            <w:pPr>
              <w:snapToGrid w:val="0"/>
              <w:jc w:val="both"/>
              <w:rPr>
                <w:sz w:val="20"/>
                <w:szCs w:val="20"/>
                <w:lang w:eastAsia="ar-SA"/>
              </w:rPr>
            </w:pPr>
            <w:r w:rsidRPr="00114246">
              <w:rPr>
                <w:sz w:val="20"/>
                <w:szCs w:val="20"/>
                <w:lang w:eastAsia="ar-SA"/>
              </w:rPr>
              <w:t xml:space="preserve">Rok produkcji  </w:t>
            </w:r>
            <w:r>
              <w:rPr>
                <w:sz w:val="20"/>
                <w:szCs w:val="20"/>
                <w:lang w:eastAsia="ar-SA"/>
              </w:rPr>
              <w:t>min. 2025</w:t>
            </w:r>
          </w:p>
        </w:tc>
        <w:tc>
          <w:tcPr>
            <w:tcW w:w="1701" w:type="dxa"/>
            <w:tcBorders>
              <w:left w:val="single" w:sz="4" w:space="0" w:color="000000"/>
              <w:bottom w:val="single" w:sz="4" w:space="0" w:color="000000"/>
            </w:tcBorders>
          </w:tcPr>
          <w:p w14:paraId="3EA16A16"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516F9AA5" w14:textId="77777777" w:rsidR="003F652E" w:rsidRPr="00114246" w:rsidRDefault="003F652E" w:rsidP="002514DA">
            <w:pPr>
              <w:snapToGrid w:val="0"/>
              <w:jc w:val="center"/>
              <w:rPr>
                <w:sz w:val="20"/>
                <w:szCs w:val="20"/>
                <w:lang w:eastAsia="ar-SA"/>
              </w:rPr>
            </w:pPr>
          </w:p>
        </w:tc>
      </w:tr>
      <w:tr w:rsidR="003F652E" w:rsidRPr="00114246" w14:paraId="35E91F1F" w14:textId="77777777" w:rsidTr="002514DA">
        <w:trPr>
          <w:cantSplit/>
        </w:trPr>
        <w:tc>
          <w:tcPr>
            <w:tcW w:w="851" w:type="dxa"/>
            <w:tcBorders>
              <w:left w:val="single" w:sz="4" w:space="0" w:color="000000"/>
              <w:bottom w:val="single" w:sz="4" w:space="0" w:color="000000"/>
            </w:tcBorders>
          </w:tcPr>
          <w:p w14:paraId="45E9C75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491C713" w14:textId="77777777" w:rsidR="003F652E" w:rsidRPr="00114246" w:rsidRDefault="003F652E" w:rsidP="002514DA">
            <w:pPr>
              <w:snapToGrid w:val="0"/>
              <w:jc w:val="both"/>
              <w:rPr>
                <w:sz w:val="20"/>
                <w:szCs w:val="20"/>
                <w:lang w:eastAsia="ar-SA"/>
              </w:rPr>
            </w:pPr>
            <w:r w:rsidRPr="00114246">
              <w:rPr>
                <w:sz w:val="20"/>
                <w:szCs w:val="20"/>
                <w:lang w:eastAsia="ar-SA"/>
              </w:rPr>
              <w:t>Podać markę i typ podwozia.</w:t>
            </w:r>
          </w:p>
        </w:tc>
        <w:tc>
          <w:tcPr>
            <w:tcW w:w="3543" w:type="dxa"/>
            <w:gridSpan w:val="2"/>
            <w:tcBorders>
              <w:left w:val="single" w:sz="4" w:space="0" w:color="000000"/>
              <w:bottom w:val="single" w:sz="4" w:space="0" w:color="000000"/>
              <w:right w:val="single" w:sz="4" w:space="0" w:color="000000"/>
            </w:tcBorders>
          </w:tcPr>
          <w:p w14:paraId="578EF5A6" w14:textId="77777777" w:rsidR="003F652E" w:rsidRPr="00114246" w:rsidRDefault="003F652E" w:rsidP="002514DA">
            <w:pPr>
              <w:snapToGrid w:val="0"/>
              <w:jc w:val="center"/>
              <w:rPr>
                <w:sz w:val="20"/>
                <w:szCs w:val="20"/>
                <w:lang w:eastAsia="ar-SA"/>
              </w:rPr>
            </w:pPr>
          </w:p>
          <w:p w14:paraId="2272C1AA" w14:textId="77777777" w:rsidR="003F652E" w:rsidRDefault="003F652E" w:rsidP="002514DA">
            <w:pPr>
              <w:snapToGrid w:val="0"/>
              <w:jc w:val="center"/>
              <w:rPr>
                <w:sz w:val="20"/>
                <w:szCs w:val="20"/>
                <w:lang w:eastAsia="ar-SA"/>
              </w:rPr>
            </w:pPr>
          </w:p>
          <w:p w14:paraId="277C60DD" w14:textId="77777777" w:rsidR="003F652E" w:rsidRDefault="003F652E" w:rsidP="002514DA">
            <w:pPr>
              <w:snapToGrid w:val="0"/>
              <w:jc w:val="center"/>
              <w:rPr>
                <w:sz w:val="20"/>
                <w:szCs w:val="20"/>
                <w:lang w:eastAsia="ar-SA"/>
              </w:rPr>
            </w:pPr>
          </w:p>
          <w:p w14:paraId="699CCA69" w14:textId="77777777" w:rsidR="003F652E" w:rsidRDefault="003F652E" w:rsidP="002514DA">
            <w:pPr>
              <w:snapToGrid w:val="0"/>
              <w:jc w:val="center"/>
              <w:rPr>
                <w:sz w:val="20"/>
                <w:szCs w:val="20"/>
                <w:lang w:eastAsia="ar-SA"/>
              </w:rPr>
            </w:pPr>
            <w:r>
              <w:rPr>
                <w:sz w:val="20"/>
                <w:szCs w:val="20"/>
                <w:lang w:eastAsia="ar-SA"/>
              </w:rPr>
              <w:t>……………………………….</w:t>
            </w:r>
          </w:p>
          <w:p w14:paraId="3F0E0CF7" w14:textId="77777777" w:rsidR="003F652E" w:rsidRPr="009F7BBF" w:rsidRDefault="003F652E" w:rsidP="002514DA">
            <w:pPr>
              <w:snapToGrid w:val="0"/>
              <w:jc w:val="center"/>
              <w:rPr>
                <w:sz w:val="18"/>
                <w:szCs w:val="18"/>
                <w:lang w:eastAsia="ar-SA"/>
              </w:rPr>
            </w:pPr>
            <w:r>
              <w:rPr>
                <w:sz w:val="18"/>
                <w:szCs w:val="18"/>
                <w:lang w:eastAsia="ar-SA"/>
              </w:rPr>
              <w:t>(</w:t>
            </w:r>
            <w:r w:rsidRPr="009F7BBF">
              <w:rPr>
                <w:sz w:val="18"/>
                <w:szCs w:val="18"/>
                <w:lang w:eastAsia="ar-SA"/>
              </w:rPr>
              <w:t xml:space="preserve">Podać </w:t>
            </w:r>
            <w:r>
              <w:rPr>
                <w:sz w:val="18"/>
                <w:szCs w:val="18"/>
                <w:lang w:eastAsia="ar-SA"/>
              </w:rPr>
              <w:t>markę i typ podwozia)</w:t>
            </w:r>
          </w:p>
          <w:p w14:paraId="19142C03" w14:textId="77777777" w:rsidR="003F652E" w:rsidRPr="00114246" w:rsidRDefault="003F652E" w:rsidP="002514DA">
            <w:pPr>
              <w:snapToGrid w:val="0"/>
              <w:jc w:val="center"/>
              <w:rPr>
                <w:sz w:val="20"/>
                <w:szCs w:val="20"/>
                <w:lang w:eastAsia="ar-SA"/>
              </w:rPr>
            </w:pPr>
          </w:p>
        </w:tc>
      </w:tr>
      <w:tr w:rsidR="003F652E" w:rsidRPr="00114246" w14:paraId="48C16B8C" w14:textId="77777777" w:rsidTr="002514DA">
        <w:trPr>
          <w:cantSplit/>
          <w:trHeight w:val="609"/>
        </w:trPr>
        <w:tc>
          <w:tcPr>
            <w:tcW w:w="851" w:type="dxa"/>
            <w:tcBorders>
              <w:left w:val="single" w:sz="4" w:space="0" w:color="000000"/>
              <w:bottom w:val="single" w:sz="4" w:space="0" w:color="000000"/>
            </w:tcBorders>
          </w:tcPr>
          <w:p w14:paraId="4B5BAC4C"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16EDB6C1" w14:textId="77777777" w:rsidR="003F652E" w:rsidRPr="00114246" w:rsidRDefault="003F652E" w:rsidP="002514DA">
            <w:pPr>
              <w:snapToGrid w:val="0"/>
              <w:jc w:val="both"/>
              <w:rPr>
                <w:sz w:val="20"/>
                <w:szCs w:val="20"/>
                <w:lang w:eastAsia="ar-SA"/>
              </w:rPr>
            </w:pPr>
            <w:r w:rsidRPr="00114246">
              <w:rPr>
                <w:sz w:val="20"/>
                <w:szCs w:val="20"/>
                <w:lang w:eastAsia="ar-SA"/>
              </w:rPr>
              <w:t xml:space="preserve">Maksymalna masa rzeczywista samochodu gotowego do akcji ratowniczo - gaśniczej (pojazd z załogą, pełnymi zbiornikami, zabudową i wyposażeniem) nie może przekraczać 16 000 kg. </w:t>
            </w:r>
          </w:p>
        </w:tc>
        <w:tc>
          <w:tcPr>
            <w:tcW w:w="1701" w:type="dxa"/>
            <w:tcBorders>
              <w:left w:val="single" w:sz="4" w:space="0" w:color="000000"/>
              <w:bottom w:val="single" w:sz="4" w:space="0" w:color="000000"/>
            </w:tcBorders>
          </w:tcPr>
          <w:p w14:paraId="3888C71B" w14:textId="77777777" w:rsidR="003F652E" w:rsidRPr="00114246" w:rsidRDefault="003F652E" w:rsidP="002514DA">
            <w:pPr>
              <w:snapToGrid w:val="0"/>
              <w:jc w:val="right"/>
              <w:rPr>
                <w:sz w:val="20"/>
                <w:szCs w:val="20"/>
                <w:lang w:eastAsia="ar-SA"/>
              </w:rPr>
            </w:pPr>
          </w:p>
        </w:tc>
        <w:tc>
          <w:tcPr>
            <w:tcW w:w="1842" w:type="dxa"/>
            <w:tcBorders>
              <w:bottom w:val="single" w:sz="4" w:space="0" w:color="000000"/>
              <w:right w:val="single" w:sz="4" w:space="0" w:color="000000"/>
            </w:tcBorders>
          </w:tcPr>
          <w:p w14:paraId="724B2B1A" w14:textId="77777777" w:rsidR="003F652E" w:rsidRPr="00114246" w:rsidRDefault="003F652E" w:rsidP="002514DA">
            <w:pPr>
              <w:snapToGrid w:val="0"/>
              <w:jc w:val="right"/>
              <w:rPr>
                <w:sz w:val="20"/>
                <w:szCs w:val="20"/>
                <w:lang w:eastAsia="ar-SA"/>
              </w:rPr>
            </w:pPr>
          </w:p>
        </w:tc>
      </w:tr>
      <w:tr w:rsidR="003F652E" w:rsidRPr="00114246" w14:paraId="66F01D06" w14:textId="77777777" w:rsidTr="002514DA">
        <w:trPr>
          <w:cantSplit/>
        </w:trPr>
        <w:tc>
          <w:tcPr>
            <w:tcW w:w="851" w:type="dxa"/>
            <w:tcBorders>
              <w:left w:val="single" w:sz="4" w:space="0" w:color="000000"/>
              <w:bottom w:val="single" w:sz="4" w:space="0" w:color="000000"/>
            </w:tcBorders>
          </w:tcPr>
          <w:p w14:paraId="3F47B14D"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C69AFD7" w14:textId="77777777" w:rsidR="003F652E" w:rsidRPr="00114246" w:rsidRDefault="003F652E" w:rsidP="002514DA">
            <w:pPr>
              <w:snapToGrid w:val="0"/>
              <w:jc w:val="both"/>
              <w:rPr>
                <w:sz w:val="20"/>
                <w:szCs w:val="20"/>
                <w:lang w:eastAsia="ar-SA"/>
              </w:rPr>
            </w:pPr>
            <w:r w:rsidRPr="00114246">
              <w:rPr>
                <w:sz w:val="20"/>
                <w:szCs w:val="20"/>
                <w:lang w:eastAsia="ar-SA"/>
              </w:rPr>
              <w:t>Rezerwa masy pojazdu gotowego do akcji ratowniczo – gaśniczej (pojazd z załogą, pełnymi zbiornikami, zabudową i wyposażeniem) w stosunku do dopuszczalnej masy całkowitej pojazdu określonej przez producenta (liczone do tzw. DMC technicznej) min. 3 %. Nie dopuszcza się mniejszej wartości z uwagi na działania pojazdu w trudnych warunkach terenowych.</w:t>
            </w:r>
          </w:p>
        </w:tc>
        <w:tc>
          <w:tcPr>
            <w:tcW w:w="1701" w:type="dxa"/>
            <w:tcBorders>
              <w:left w:val="single" w:sz="4" w:space="0" w:color="000000"/>
              <w:bottom w:val="single" w:sz="4" w:space="0" w:color="000000"/>
            </w:tcBorders>
          </w:tcPr>
          <w:p w14:paraId="3D8B8EEB"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2DF68F9C" w14:textId="77777777" w:rsidR="003F652E" w:rsidRPr="00114246" w:rsidRDefault="003F652E" w:rsidP="002514DA">
            <w:pPr>
              <w:snapToGrid w:val="0"/>
              <w:jc w:val="right"/>
              <w:rPr>
                <w:sz w:val="20"/>
                <w:szCs w:val="20"/>
                <w:lang w:eastAsia="ar-SA"/>
              </w:rPr>
            </w:pPr>
          </w:p>
        </w:tc>
      </w:tr>
      <w:tr w:rsidR="003F652E" w:rsidRPr="00114246" w14:paraId="217BC80F" w14:textId="77777777" w:rsidTr="002514DA">
        <w:trPr>
          <w:cantSplit/>
        </w:trPr>
        <w:tc>
          <w:tcPr>
            <w:tcW w:w="851" w:type="dxa"/>
            <w:tcBorders>
              <w:left w:val="single" w:sz="4" w:space="0" w:color="000000"/>
              <w:bottom w:val="single" w:sz="4" w:space="0" w:color="000000"/>
            </w:tcBorders>
          </w:tcPr>
          <w:p w14:paraId="249668B7"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93BFFC9" w14:textId="77777777" w:rsidR="003F652E" w:rsidRPr="00114246" w:rsidRDefault="003F652E" w:rsidP="002514DA">
            <w:pPr>
              <w:jc w:val="both"/>
              <w:rPr>
                <w:sz w:val="20"/>
                <w:szCs w:val="20"/>
                <w:lang w:eastAsia="ar-SA"/>
              </w:rPr>
            </w:pPr>
            <w:r w:rsidRPr="00114246">
              <w:rPr>
                <w:sz w:val="20"/>
                <w:szCs w:val="20"/>
                <w:lang w:eastAsia="ar-SA"/>
              </w:rPr>
              <w:t xml:space="preserve">Pojazd  wyposażony w urządzenie </w:t>
            </w:r>
            <w:proofErr w:type="spellStart"/>
            <w:r w:rsidRPr="00114246">
              <w:rPr>
                <w:sz w:val="20"/>
                <w:szCs w:val="20"/>
                <w:lang w:eastAsia="ar-SA"/>
              </w:rPr>
              <w:t>sygnalizacyjno</w:t>
            </w:r>
            <w:proofErr w:type="spellEnd"/>
            <w:r w:rsidRPr="00114246">
              <w:rPr>
                <w:sz w:val="20"/>
                <w:szCs w:val="20"/>
                <w:lang w:eastAsia="ar-SA"/>
              </w:rPr>
              <w:t xml:space="preserve"> - ostrzegawcze (akustyczne i świetlne), pojazdu uprzywilejowanego</w:t>
            </w:r>
            <w:r>
              <w:rPr>
                <w:sz w:val="20"/>
                <w:szCs w:val="20"/>
                <w:lang w:eastAsia="ar-SA"/>
              </w:rPr>
              <w:t>.</w:t>
            </w:r>
            <w:r w:rsidRPr="00114246">
              <w:rPr>
                <w:sz w:val="20"/>
                <w:szCs w:val="20"/>
                <w:lang w:eastAsia="ar-SA"/>
              </w:rPr>
              <w:t xml:space="preserve"> </w:t>
            </w:r>
            <w:r>
              <w:rPr>
                <w:sz w:val="20"/>
                <w:szCs w:val="20"/>
                <w:lang w:eastAsia="ar-SA"/>
              </w:rPr>
              <w:t xml:space="preserve">Pojazd wyposażony dodatkowo w sygnały </w:t>
            </w:r>
            <w:proofErr w:type="spellStart"/>
            <w:r>
              <w:rPr>
                <w:sz w:val="20"/>
                <w:szCs w:val="20"/>
                <w:lang w:eastAsia="ar-SA"/>
              </w:rPr>
              <w:t>niskotonowe</w:t>
            </w:r>
            <w:proofErr w:type="spellEnd"/>
            <w:r>
              <w:rPr>
                <w:sz w:val="20"/>
                <w:szCs w:val="20"/>
                <w:lang w:eastAsia="ar-SA"/>
              </w:rPr>
              <w:t xml:space="preserve"> oraz dodatkowy sygnał pneumatyczny w postaci trąb. </w:t>
            </w:r>
            <w:r w:rsidRPr="00114246">
              <w:rPr>
                <w:sz w:val="20"/>
                <w:szCs w:val="20"/>
                <w:lang w:eastAsia="ar-SA"/>
              </w:rPr>
              <w:t>Urządzenie akustyczne powinno umożliwiać podawanie komunikatów słownych. Głośnik lub głośniki o mocy  min. 200 W</w:t>
            </w:r>
          </w:p>
          <w:p w14:paraId="4DD08A8D" w14:textId="77777777" w:rsidR="003F652E" w:rsidRPr="00114246" w:rsidRDefault="003F652E" w:rsidP="002514DA">
            <w:pPr>
              <w:jc w:val="both"/>
              <w:rPr>
                <w:sz w:val="20"/>
                <w:szCs w:val="20"/>
                <w:lang w:eastAsia="ar-SA"/>
              </w:rPr>
            </w:pPr>
          </w:p>
        </w:tc>
        <w:tc>
          <w:tcPr>
            <w:tcW w:w="1701" w:type="dxa"/>
            <w:tcBorders>
              <w:left w:val="single" w:sz="4" w:space="0" w:color="000000"/>
              <w:bottom w:val="single" w:sz="4" w:space="0" w:color="000000"/>
            </w:tcBorders>
          </w:tcPr>
          <w:p w14:paraId="54601678" w14:textId="77777777" w:rsidR="003F652E" w:rsidRPr="00114246" w:rsidRDefault="003F652E" w:rsidP="002514DA">
            <w:pPr>
              <w:tabs>
                <w:tab w:val="left" w:pos="200"/>
              </w:tabs>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054ACBDE" w14:textId="77777777" w:rsidR="003F652E" w:rsidRPr="00114246" w:rsidRDefault="003F652E" w:rsidP="002514DA">
            <w:pPr>
              <w:tabs>
                <w:tab w:val="left" w:pos="200"/>
              </w:tabs>
              <w:jc w:val="both"/>
              <w:rPr>
                <w:sz w:val="20"/>
                <w:szCs w:val="20"/>
                <w:lang w:eastAsia="ar-SA"/>
              </w:rPr>
            </w:pPr>
          </w:p>
        </w:tc>
      </w:tr>
      <w:tr w:rsidR="003F652E" w:rsidRPr="00114246" w14:paraId="41A66D26" w14:textId="77777777" w:rsidTr="002514DA">
        <w:trPr>
          <w:cantSplit/>
        </w:trPr>
        <w:tc>
          <w:tcPr>
            <w:tcW w:w="851" w:type="dxa"/>
            <w:tcBorders>
              <w:left w:val="single" w:sz="4" w:space="0" w:color="000000"/>
              <w:bottom w:val="single" w:sz="4" w:space="0" w:color="000000"/>
            </w:tcBorders>
          </w:tcPr>
          <w:p w14:paraId="24B6BB12"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1133704B" w14:textId="77777777" w:rsidR="003F652E" w:rsidRPr="00114246" w:rsidRDefault="003F652E" w:rsidP="002514DA">
            <w:pPr>
              <w:spacing w:line="240" w:lineRule="atLeast"/>
              <w:jc w:val="both"/>
              <w:rPr>
                <w:sz w:val="20"/>
                <w:szCs w:val="20"/>
                <w:lang w:eastAsia="ar-SA"/>
              </w:rPr>
            </w:pPr>
            <w:r w:rsidRPr="00114246">
              <w:rPr>
                <w:sz w:val="20"/>
                <w:szCs w:val="20"/>
                <w:lang w:eastAsia="ar-SA"/>
              </w:rPr>
              <w:t xml:space="preserve">Belka sygnalizacyjna w technologii LED, budowa </w:t>
            </w:r>
            <w:proofErr w:type="spellStart"/>
            <w:r w:rsidRPr="00114246">
              <w:rPr>
                <w:sz w:val="20"/>
                <w:szCs w:val="20"/>
                <w:lang w:eastAsia="ar-SA"/>
              </w:rPr>
              <w:t>niskoprofilowa</w:t>
            </w:r>
            <w:proofErr w:type="spellEnd"/>
            <w:r w:rsidRPr="00114246">
              <w:rPr>
                <w:sz w:val="20"/>
                <w:szCs w:val="20"/>
                <w:lang w:eastAsia="ar-SA"/>
              </w:rPr>
              <w:t xml:space="preserve"> o szerokości co najmniej 1750 mm. Belka montowana na dachu kabiny, musi być osłonięta konstrukcją w kolorze czarnym, uniemożliwiająca uszkodzenie jej przez np. gałęzie. Belka musi być wyposażona co najmniej w sześć  modułów oświetleniowych typu LED umieszczonych z przodu oraz co najmniej po jednym module typu LED na każdym boku belki.</w:t>
            </w:r>
          </w:p>
          <w:p w14:paraId="7D679D0C" w14:textId="77777777" w:rsidR="003F652E" w:rsidRPr="00114246" w:rsidRDefault="003F652E" w:rsidP="002514DA">
            <w:pPr>
              <w:jc w:val="both"/>
              <w:rPr>
                <w:sz w:val="20"/>
                <w:szCs w:val="20"/>
                <w:lang w:eastAsia="ar-SA"/>
              </w:rPr>
            </w:pPr>
          </w:p>
        </w:tc>
        <w:tc>
          <w:tcPr>
            <w:tcW w:w="1701" w:type="dxa"/>
            <w:tcBorders>
              <w:left w:val="single" w:sz="4" w:space="0" w:color="000000"/>
              <w:bottom w:val="single" w:sz="4" w:space="0" w:color="000000"/>
            </w:tcBorders>
          </w:tcPr>
          <w:p w14:paraId="0B00D138" w14:textId="77777777" w:rsidR="003F652E" w:rsidRPr="00114246" w:rsidRDefault="003F652E" w:rsidP="002514DA">
            <w:pPr>
              <w:tabs>
                <w:tab w:val="left" w:pos="200"/>
              </w:tabs>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39670E90" w14:textId="77777777" w:rsidR="003F652E" w:rsidRPr="00114246" w:rsidRDefault="003F652E" w:rsidP="002514DA">
            <w:pPr>
              <w:tabs>
                <w:tab w:val="left" w:pos="200"/>
              </w:tabs>
              <w:jc w:val="both"/>
              <w:rPr>
                <w:sz w:val="20"/>
                <w:szCs w:val="20"/>
                <w:lang w:eastAsia="ar-SA"/>
              </w:rPr>
            </w:pPr>
          </w:p>
        </w:tc>
      </w:tr>
      <w:tr w:rsidR="003F652E" w:rsidRPr="00114246" w14:paraId="731A0C98" w14:textId="77777777" w:rsidTr="002514DA">
        <w:trPr>
          <w:cantSplit/>
        </w:trPr>
        <w:tc>
          <w:tcPr>
            <w:tcW w:w="851" w:type="dxa"/>
            <w:tcBorders>
              <w:left w:val="single" w:sz="4" w:space="0" w:color="000000"/>
              <w:bottom w:val="single" w:sz="4" w:space="0" w:color="000000"/>
            </w:tcBorders>
          </w:tcPr>
          <w:p w14:paraId="28B6258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6ECB1E0F" w14:textId="77777777" w:rsidR="003F652E" w:rsidRPr="00114246" w:rsidRDefault="003F652E" w:rsidP="002514DA">
            <w:pPr>
              <w:autoSpaceDE w:val="0"/>
              <w:autoSpaceDN w:val="0"/>
              <w:adjustRightInd w:val="0"/>
              <w:jc w:val="both"/>
              <w:rPr>
                <w:sz w:val="20"/>
                <w:szCs w:val="20"/>
                <w:lang w:eastAsia="ar-SA"/>
              </w:rPr>
            </w:pPr>
            <w:r w:rsidRPr="00114246">
              <w:rPr>
                <w:sz w:val="20"/>
                <w:szCs w:val="20"/>
                <w:lang w:eastAsia="ar-SA"/>
              </w:rPr>
              <w:t>Lampy przednie ostrzegawcze tzw. piloty – min.</w:t>
            </w:r>
            <w:r>
              <w:rPr>
                <w:sz w:val="20"/>
                <w:szCs w:val="20"/>
                <w:lang w:eastAsia="ar-SA"/>
              </w:rPr>
              <w:t xml:space="preserve"> 4</w:t>
            </w:r>
            <w:r w:rsidRPr="00114246">
              <w:rPr>
                <w:sz w:val="20"/>
                <w:szCs w:val="20"/>
                <w:lang w:eastAsia="ar-SA"/>
              </w:rPr>
              <w:t xml:space="preserve"> sztuki, minimum 6 LED w każdej lampie, zamontowane z prawej i lewej strony przedniej części pojazdu, wysokość montażu dolnych lamp od podłoża powinna odpowiadać typowej wysokości lusterek wstecznych lub tylnych szyb pojazdów osobowych (tak aby lampy były doskonale widoczne przez kierujących tymi pojazdami). Lampy muszą być zainstalowane w poziomie. </w:t>
            </w:r>
          </w:p>
          <w:p w14:paraId="014D1A1E" w14:textId="77777777" w:rsidR="003F652E" w:rsidRPr="00114246" w:rsidRDefault="003F652E" w:rsidP="002514DA">
            <w:pPr>
              <w:tabs>
                <w:tab w:val="left" w:pos="200"/>
              </w:tabs>
              <w:jc w:val="both"/>
              <w:rPr>
                <w:sz w:val="20"/>
                <w:szCs w:val="20"/>
                <w:lang w:eastAsia="ar-SA"/>
              </w:rPr>
            </w:pPr>
          </w:p>
        </w:tc>
        <w:tc>
          <w:tcPr>
            <w:tcW w:w="1701" w:type="dxa"/>
            <w:tcBorders>
              <w:left w:val="single" w:sz="4" w:space="0" w:color="000000"/>
              <w:bottom w:val="single" w:sz="4" w:space="0" w:color="000000"/>
            </w:tcBorders>
          </w:tcPr>
          <w:p w14:paraId="05EF9D56" w14:textId="77777777" w:rsidR="003F652E" w:rsidRPr="00114246" w:rsidRDefault="003F652E" w:rsidP="002514DA">
            <w:pPr>
              <w:snapToGrid w:val="0"/>
              <w:jc w:val="center"/>
              <w:rPr>
                <w:sz w:val="20"/>
                <w:szCs w:val="20"/>
                <w:lang w:eastAsia="ar-SA"/>
              </w:rPr>
            </w:pPr>
          </w:p>
          <w:p w14:paraId="547394B4" w14:textId="77777777" w:rsidR="003F652E" w:rsidRPr="00114246" w:rsidRDefault="003F652E" w:rsidP="002514DA">
            <w:pPr>
              <w:tabs>
                <w:tab w:val="left" w:pos="200"/>
              </w:tabs>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711CA605" w14:textId="77777777" w:rsidR="003F652E" w:rsidRPr="00114246" w:rsidRDefault="003F652E" w:rsidP="002514DA">
            <w:pPr>
              <w:tabs>
                <w:tab w:val="left" w:pos="200"/>
              </w:tabs>
              <w:jc w:val="both"/>
              <w:rPr>
                <w:sz w:val="20"/>
                <w:szCs w:val="20"/>
                <w:lang w:eastAsia="ar-SA"/>
              </w:rPr>
            </w:pPr>
          </w:p>
        </w:tc>
      </w:tr>
      <w:tr w:rsidR="003F652E" w:rsidRPr="00114246" w14:paraId="4969B613" w14:textId="77777777" w:rsidTr="002514DA">
        <w:trPr>
          <w:cantSplit/>
        </w:trPr>
        <w:tc>
          <w:tcPr>
            <w:tcW w:w="851" w:type="dxa"/>
            <w:tcBorders>
              <w:left w:val="single" w:sz="4" w:space="0" w:color="000000"/>
              <w:bottom w:val="single" w:sz="4" w:space="0" w:color="000000"/>
            </w:tcBorders>
          </w:tcPr>
          <w:p w14:paraId="496209F2"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12463F4" w14:textId="77777777" w:rsidR="003F652E" w:rsidRPr="00891B47" w:rsidRDefault="003F652E" w:rsidP="002514DA">
            <w:pPr>
              <w:jc w:val="both"/>
              <w:rPr>
                <w:sz w:val="20"/>
                <w:szCs w:val="20"/>
                <w:lang w:eastAsia="ar-SA"/>
              </w:rPr>
            </w:pPr>
            <w:r w:rsidRPr="00891B47">
              <w:rPr>
                <w:sz w:val="20"/>
                <w:szCs w:val="20"/>
                <w:lang w:eastAsia="ar-SA"/>
              </w:rPr>
              <w:t xml:space="preserve">Lampy boczne niebieskie ostrzegawcze na bokach zabudowy – zamontowane powinny być w jednej linii jedna na początku zabudowy patrząc od strony kabiny pojazdu druga jak najbliżej końca zabudowy. </w:t>
            </w:r>
          </w:p>
          <w:p w14:paraId="7C1B55B6" w14:textId="77777777" w:rsidR="003F652E" w:rsidRPr="00891B47" w:rsidRDefault="003F652E" w:rsidP="002514DA">
            <w:pPr>
              <w:spacing w:line="240" w:lineRule="atLeast"/>
              <w:jc w:val="both"/>
              <w:rPr>
                <w:sz w:val="20"/>
                <w:szCs w:val="20"/>
                <w:lang w:eastAsia="ar-SA"/>
              </w:rPr>
            </w:pPr>
            <w:r w:rsidRPr="00891B47">
              <w:rPr>
                <w:sz w:val="20"/>
                <w:szCs w:val="20"/>
                <w:lang w:eastAsia="ar-SA"/>
              </w:rPr>
              <w:t>- fala świetlna pomarańczowa” LED umieszczona na tylnej ścianie nadwozia nad żaluzją skrytki autopompy. Fala świetlna wyposażona dodatkowa w min. dwa niebieskie światła pulsujące typu LED połączone z sygnalizacja świetlna.</w:t>
            </w:r>
          </w:p>
          <w:p w14:paraId="3FB431A9" w14:textId="77777777" w:rsidR="003F652E" w:rsidRPr="00114246" w:rsidRDefault="003F652E" w:rsidP="002514DA">
            <w:pPr>
              <w:jc w:val="both"/>
              <w:rPr>
                <w:sz w:val="20"/>
                <w:szCs w:val="20"/>
                <w:lang w:eastAsia="ar-SA"/>
              </w:rPr>
            </w:pPr>
            <w:r w:rsidRPr="00891B47">
              <w:rPr>
                <w:sz w:val="20"/>
                <w:szCs w:val="20"/>
              </w:rPr>
              <w:t>Wszystkie lampy zabezpieczone przed uszkodzeniem mechanicznym za pomocą osłon.</w:t>
            </w:r>
          </w:p>
        </w:tc>
        <w:tc>
          <w:tcPr>
            <w:tcW w:w="1701" w:type="dxa"/>
            <w:tcBorders>
              <w:left w:val="single" w:sz="4" w:space="0" w:color="000000"/>
              <w:bottom w:val="single" w:sz="4" w:space="0" w:color="000000"/>
            </w:tcBorders>
          </w:tcPr>
          <w:p w14:paraId="7EE1F4AF" w14:textId="77777777" w:rsidR="003F652E" w:rsidRPr="00114246" w:rsidRDefault="003F652E" w:rsidP="002514DA">
            <w:pPr>
              <w:tabs>
                <w:tab w:val="left" w:pos="200"/>
              </w:tabs>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3D74EB0A" w14:textId="77777777" w:rsidR="003F652E" w:rsidRPr="00114246" w:rsidRDefault="003F652E" w:rsidP="002514DA">
            <w:pPr>
              <w:tabs>
                <w:tab w:val="left" w:pos="200"/>
              </w:tabs>
              <w:jc w:val="both"/>
              <w:rPr>
                <w:sz w:val="20"/>
                <w:szCs w:val="20"/>
                <w:lang w:eastAsia="ar-SA"/>
              </w:rPr>
            </w:pPr>
          </w:p>
        </w:tc>
      </w:tr>
      <w:tr w:rsidR="003F652E" w:rsidRPr="00114246" w14:paraId="7470A5E8" w14:textId="77777777" w:rsidTr="002514DA">
        <w:trPr>
          <w:cantSplit/>
        </w:trPr>
        <w:tc>
          <w:tcPr>
            <w:tcW w:w="851" w:type="dxa"/>
            <w:tcBorders>
              <w:left w:val="single" w:sz="4" w:space="0" w:color="000000"/>
              <w:bottom w:val="single" w:sz="4" w:space="0" w:color="000000"/>
            </w:tcBorders>
          </w:tcPr>
          <w:p w14:paraId="777ACFC4" w14:textId="77777777" w:rsidR="003F652E" w:rsidRPr="00114246" w:rsidRDefault="003F652E" w:rsidP="003F652E">
            <w:pPr>
              <w:numPr>
                <w:ilvl w:val="0"/>
                <w:numId w:val="27"/>
              </w:numPr>
              <w:tabs>
                <w:tab w:val="left" w:pos="340"/>
              </w:tabs>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3D817C61" w14:textId="77777777" w:rsidR="003F652E" w:rsidRPr="00114246" w:rsidRDefault="003F652E" w:rsidP="002514DA">
            <w:pPr>
              <w:snapToGrid w:val="0"/>
              <w:jc w:val="both"/>
              <w:rPr>
                <w:sz w:val="20"/>
                <w:szCs w:val="20"/>
                <w:lang w:eastAsia="ar-SA"/>
              </w:rPr>
            </w:pPr>
            <w:r w:rsidRPr="00114246">
              <w:rPr>
                <w:sz w:val="20"/>
                <w:szCs w:val="20"/>
                <w:lang w:eastAsia="ar-SA"/>
              </w:rPr>
              <w:t>Pojazd wyposażony w kamerę cofania z monitorem umieszczonym w kabinie kierowcy. Kamera przystosowana do pracy w każdych warunkach atmosferycznych. Monitor min.7”.</w:t>
            </w:r>
          </w:p>
        </w:tc>
        <w:tc>
          <w:tcPr>
            <w:tcW w:w="1701" w:type="dxa"/>
            <w:tcBorders>
              <w:left w:val="single" w:sz="4" w:space="0" w:color="000000"/>
              <w:bottom w:val="single" w:sz="4" w:space="0" w:color="000000"/>
            </w:tcBorders>
          </w:tcPr>
          <w:p w14:paraId="2B8D578D"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68648C8B" w14:textId="77777777" w:rsidR="003F652E" w:rsidRPr="00114246" w:rsidRDefault="003F652E" w:rsidP="002514DA">
            <w:pPr>
              <w:snapToGrid w:val="0"/>
              <w:jc w:val="both"/>
              <w:rPr>
                <w:sz w:val="20"/>
                <w:szCs w:val="20"/>
                <w:lang w:eastAsia="ar-SA"/>
              </w:rPr>
            </w:pPr>
          </w:p>
        </w:tc>
      </w:tr>
      <w:tr w:rsidR="003F652E" w:rsidRPr="00114246" w14:paraId="5CFA5239" w14:textId="77777777" w:rsidTr="002514DA">
        <w:trPr>
          <w:cantSplit/>
        </w:trPr>
        <w:tc>
          <w:tcPr>
            <w:tcW w:w="851" w:type="dxa"/>
            <w:tcBorders>
              <w:left w:val="single" w:sz="4" w:space="0" w:color="000000"/>
              <w:bottom w:val="single" w:sz="4" w:space="0" w:color="000000"/>
            </w:tcBorders>
          </w:tcPr>
          <w:p w14:paraId="2099A753" w14:textId="77777777" w:rsidR="003F652E" w:rsidRPr="00114246" w:rsidRDefault="003F652E" w:rsidP="003F652E">
            <w:pPr>
              <w:numPr>
                <w:ilvl w:val="0"/>
                <w:numId w:val="27"/>
              </w:numPr>
              <w:tabs>
                <w:tab w:val="left" w:pos="340"/>
              </w:tabs>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41B4E050" w14:textId="77777777" w:rsidR="003F652E" w:rsidRPr="00114246" w:rsidRDefault="003F652E" w:rsidP="002514DA">
            <w:pPr>
              <w:snapToGrid w:val="0"/>
              <w:jc w:val="both"/>
              <w:rPr>
                <w:sz w:val="20"/>
                <w:szCs w:val="20"/>
                <w:lang w:eastAsia="ar-SA"/>
              </w:rPr>
            </w:pPr>
            <w:r w:rsidRPr="00114246">
              <w:rPr>
                <w:sz w:val="20"/>
                <w:szCs w:val="20"/>
                <w:lang w:eastAsia="ar-SA"/>
              </w:rPr>
              <w:t>W przedziale autopompy musi być zainstalowany dodatkowy głośnik + mikrofon współpracujący z radiotelefonem przewoźnym.</w:t>
            </w:r>
          </w:p>
        </w:tc>
        <w:tc>
          <w:tcPr>
            <w:tcW w:w="1701" w:type="dxa"/>
            <w:tcBorders>
              <w:left w:val="single" w:sz="4" w:space="0" w:color="000000"/>
              <w:bottom w:val="single" w:sz="4" w:space="0" w:color="000000"/>
            </w:tcBorders>
          </w:tcPr>
          <w:p w14:paraId="530E29A3" w14:textId="77777777" w:rsidR="003F652E" w:rsidRPr="00114246" w:rsidRDefault="003F652E" w:rsidP="002514DA">
            <w:pPr>
              <w:snapToGrid w:val="0"/>
              <w:jc w:val="center"/>
              <w:rPr>
                <w:sz w:val="20"/>
                <w:szCs w:val="20"/>
                <w:lang w:eastAsia="ar-SA"/>
              </w:rPr>
            </w:pPr>
          </w:p>
          <w:p w14:paraId="6160447B"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452FFC99" w14:textId="77777777" w:rsidR="003F652E" w:rsidRPr="00114246" w:rsidRDefault="003F652E" w:rsidP="002514DA">
            <w:pPr>
              <w:snapToGrid w:val="0"/>
              <w:jc w:val="both"/>
              <w:rPr>
                <w:sz w:val="20"/>
                <w:szCs w:val="20"/>
                <w:lang w:eastAsia="ar-SA"/>
              </w:rPr>
            </w:pPr>
          </w:p>
        </w:tc>
      </w:tr>
      <w:tr w:rsidR="003F652E" w:rsidRPr="00114246" w14:paraId="2C99FE95" w14:textId="77777777" w:rsidTr="002514DA">
        <w:trPr>
          <w:cantSplit/>
        </w:trPr>
        <w:tc>
          <w:tcPr>
            <w:tcW w:w="851" w:type="dxa"/>
            <w:tcBorders>
              <w:left w:val="single" w:sz="4" w:space="0" w:color="000000"/>
              <w:bottom w:val="single" w:sz="4" w:space="0" w:color="000000"/>
            </w:tcBorders>
          </w:tcPr>
          <w:p w14:paraId="0A3129F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1B242A6C" w14:textId="77777777" w:rsidR="003F652E" w:rsidRPr="00114246" w:rsidRDefault="003F652E" w:rsidP="002514DA">
            <w:pPr>
              <w:snapToGrid w:val="0"/>
              <w:jc w:val="both"/>
              <w:rPr>
                <w:sz w:val="20"/>
                <w:szCs w:val="20"/>
                <w:lang w:eastAsia="ar-SA"/>
              </w:rPr>
            </w:pPr>
            <w:r w:rsidRPr="00114246">
              <w:rPr>
                <w:sz w:val="20"/>
                <w:szCs w:val="20"/>
                <w:lang w:eastAsia="ar-SA"/>
              </w:rPr>
              <w:t>Podwozie pojazdu spełnia następujące warunki:</w:t>
            </w:r>
          </w:p>
          <w:p w14:paraId="557C3977" w14:textId="77777777" w:rsidR="003F652E" w:rsidRPr="00114246" w:rsidRDefault="003F652E" w:rsidP="002514DA">
            <w:pPr>
              <w:snapToGrid w:val="0"/>
              <w:jc w:val="both"/>
              <w:rPr>
                <w:sz w:val="20"/>
                <w:szCs w:val="20"/>
                <w:lang w:eastAsia="ar-SA"/>
              </w:rPr>
            </w:pPr>
            <w:r w:rsidRPr="00114246">
              <w:rPr>
                <w:sz w:val="20"/>
                <w:szCs w:val="20"/>
                <w:lang w:eastAsia="ar-SA"/>
              </w:rPr>
              <w:t xml:space="preserve">- silnikiem o zapłonie samoczynnym o mocy minimum </w:t>
            </w:r>
            <w:r w:rsidRPr="00D13CF1">
              <w:rPr>
                <w:sz w:val="20"/>
                <w:szCs w:val="20"/>
                <w:lang w:eastAsia="ar-SA"/>
              </w:rPr>
              <w:t>300 kW</w:t>
            </w:r>
            <w:r w:rsidRPr="00D50FB5">
              <w:rPr>
                <w:strike/>
                <w:color w:val="FF0000"/>
                <w:sz w:val="20"/>
                <w:szCs w:val="20"/>
                <w:lang w:eastAsia="ar-SA"/>
              </w:rPr>
              <w:t xml:space="preserve"> </w:t>
            </w:r>
          </w:p>
          <w:p w14:paraId="19B567F8" w14:textId="77777777" w:rsidR="003F652E" w:rsidRPr="00114246" w:rsidRDefault="003F652E" w:rsidP="002514DA">
            <w:pPr>
              <w:snapToGrid w:val="0"/>
              <w:jc w:val="both"/>
              <w:rPr>
                <w:sz w:val="20"/>
                <w:szCs w:val="20"/>
                <w:lang w:eastAsia="ar-SA"/>
              </w:rPr>
            </w:pPr>
            <w:r w:rsidRPr="00114246">
              <w:rPr>
                <w:sz w:val="20"/>
                <w:szCs w:val="20"/>
                <w:lang w:eastAsia="ar-SA"/>
              </w:rPr>
              <w:t>- Minimalny moment obrotowy 1900 Nm</w:t>
            </w:r>
            <w:r>
              <w:rPr>
                <w:sz w:val="20"/>
                <w:szCs w:val="20"/>
                <w:lang w:eastAsia="ar-SA"/>
              </w:rPr>
              <w:t xml:space="preserve">., </w:t>
            </w:r>
          </w:p>
          <w:p w14:paraId="5F62517C" w14:textId="77777777" w:rsidR="003F652E" w:rsidRPr="00114246" w:rsidRDefault="003F652E" w:rsidP="002514DA">
            <w:pPr>
              <w:rPr>
                <w:sz w:val="20"/>
                <w:szCs w:val="20"/>
              </w:rPr>
            </w:pPr>
            <w:r w:rsidRPr="00114246">
              <w:rPr>
                <w:sz w:val="20"/>
                <w:szCs w:val="20"/>
              </w:rPr>
              <w:t xml:space="preserve">- silnik spełnia wymogi odnośnie czystości spalin zgodnie z obowiązującymi w tym zakresie przepisami min.  EURO 6. </w:t>
            </w:r>
          </w:p>
        </w:tc>
        <w:tc>
          <w:tcPr>
            <w:tcW w:w="1701" w:type="dxa"/>
            <w:tcBorders>
              <w:left w:val="single" w:sz="4" w:space="0" w:color="000000"/>
              <w:bottom w:val="single" w:sz="4" w:space="0" w:color="000000"/>
            </w:tcBorders>
          </w:tcPr>
          <w:p w14:paraId="59DCEB52" w14:textId="77777777" w:rsidR="003F652E" w:rsidRPr="00114246" w:rsidRDefault="003F652E" w:rsidP="002514DA">
            <w:pPr>
              <w:snapToGrid w:val="0"/>
              <w:rPr>
                <w:b/>
                <w:sz w:val="20"/>
                <w:szCs w:val="20"/>
                <w:lang w:eastAsia="ar-SA"/>
              </w:rPr>
            </w:pPr>
          </w:p>
        </w:tc>
        <w:tc>
          <w:tcPr>
            <w:tcW w:w="1842" w:type="dxa"/>
            <w:tcBorders>
              <w:top w:val="single" w:sz="4" w:space="0" w:color="000000"/>
              <w:bottom w:val="single" w:sz="4" w:space="0" w:color="000000"/>
              <w:right w:val="single" w:sz="4" w:space="0" w:color="000000"/>
            </w:tcBorders>
          </w:tcPr>
          <w:p w14:paraId="0B3C8A80" w14:textId="77777777" w:rsidR="003F652E" w:rsidRPr="00114246" w:rsidRDefault="003F652E" w:rsidP="002514DA">
            <w:pPr>
              <w:snapToGrid w:val="0"/>
              <w:jc w:val="both"/>
              <w:rPr>
                <w:b/>
                <w:sz w:val="20"/>
                <w:szCs w:val="20"/>
                <w:lang w:eastAsia="ar-SA"/>
              </w:rPr>
            </w:pPr>
          </w:p>
        </w:tc>
      </w:tr>
      <w:tr w:rsidR="003F652E" w:rsidRPr="00114246" w14:paraId="74640473" w14:textId="77777777" w:rsidTr="002514DA">
        <w:trPr>
          <w:cantSplit/>
        </w:trPr>
        <w:tc>
          <w:tcPr>
            <w:tcW w:w="851" w:type="dxa"/>
            <w:tcBorders>
              <w:left w:val="single" w:sz="4" w:space="0" w:color="000000"/>
              <w:bottom w:val="single" w:sz="4" w:space="0" w:color="000000"/>
            </w:tcBorders>
          </w:tcPr>
          <w:p w14:paraId="2AC868CE"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65697608" w14:textId="77777777" w:rsidR="003F652E" w:rsidRPr="00114246" w:rsidRDefault="003F652E" w:rsidP="002514DA">
            <w:pPr>
              <w:jc w:val="both"/>
              <w:rPr>
                <w:sz w:val="20"/>
                <w:szCs w:val="20"/>
                <w:lang w:eastAsia="ar-SA"/>
              </w:rPr>
            </w:pPr>
            <w:r w:rsidRPr="00114246">
              <w:rPr>
                <w:sz w:val="20"/>
                <w:szCs w:val="20"/>
                <w:lang w:eastAsia="ar-SA"/>
              </w:rPr>
              <w:t>Maksymalna wysokość górnej krawędzi najwyższej półki w położeniu roboczym lub szuflady nie może przekroczyć 1800 mm od poziomu gruntu, lub odchylanych podestów roboczych.</w:t>
            </w:r>
          </w:p>
          <w:p w14:paraId="19E210E3" w14:textId="77777777" w:rsidR="003F652E" w:rsidRPr="00114246" w:rsidRDefault="003F652E" w:rsidP="002514DA">
            <w:pPr>
              <w:jc w:val="both"/>
              <w:rPr>
                <w:sz w:val="20"/>
                <w:szCs w:val="20"/>
                <w:lang w:eastAsia="ar-SA"/>
              </w:rPr>
            </w:pPr>
            <w:r w:rsidRPr="00114246">
              <w:rPr>
                <w:sz w:val="20"/>
                <w:szCs w:val="20"/>
                <w:lang w:eastAsia="ar-SA"/>
              </w:rPr>
              <w:t>Sprzęt rozmieszczony grupowo w zależności od przeznaczenia z zachowaniem ergonomii.</w:t>
            </w:r>
          </w:p>
        </w:tc>
        <w:tc>
          <w:tcPr>
            <w:tcW w:w="1701" w:type="dxa"/>
            <w:tcBorders>
              <w:left w:val="single" w:sz="4" w:space="0" w:color="000000"/>
              <w:bottom w:val="single" w:sz="4" w:space="0" w:color="000000"/>
            </w:tcBorders>
          </w:tcPr>
          <w:p w14:paraId="10AE913C" w14:textId="77777777" w:rsidR="003F652E" w:rsidRPr="00114246" w:rsidRDefault="003F652E" w:rsidP="002514DA">
            <w:pPr>
              <w:snapToGrid w:val="0"/>
              <w:jc w:val="center"/>
              <w:rPr>
                <w:sz w:val="20"/>
                <w:szCs w:val="20"/>
                <w:lang w:eastAsia="ar-SA"/>
              </w:rPr>
            </w:pPr>
          </w:p>
          <w:p w14:paraId="14066A30" w14:textId="77777777" w:rsidR="003F652E" w:rsidRPr="00114246" w:rsidRDefault="003F652E" w:rsidP="002514DA">
            <w:pPr>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5524808A" w14:textId="77777777" w:rsidR="003F652E" w:rsidRPr="00114246" w:rsidRDefault="003F652E" w:rsidP="002514DA">
            <w:pPr>
              <w:jc w:val="both"/>
              <w:rPr>
                <w:sz w:val="20"/>
                <w:szCs w:val="20"/>
                <w:lang w:eastAsia="ar-SA"/>
              </w:rPr>
            </w:pPr>
          </w:p>
        </w:tc>
      </w:tr>
      <w:tr w:rsidR="003F652E" w:rsidRPr="00114246" w14:paraId="1510E3A4" w14:textId="77777777" w:rsidTr="002514DA">
        <w:trPr>
          <w:cantSplit/>
        </w:trPr>
        <w:tc>
          <w:tcPr>
            <w:tcW w:w="851" w:type="dxa"/>
            <w:tcBorders>
              <w:left w:val="single" w:sz="4" w:space="0" w:color="000000"/>
              <w:bottom w:val="single" w:sz="4" w:space="0" w:color="000000"/>
            </w:tcBorders>
          </w:tcPr>
          <w:p w14:paraId="3C0B933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31B3398" w14:textId="77777777" w:rsidR="003F652E" w:rsidRPr="00114246" w:rsidRDefault="003F652E" w:rsidP="002514DA">
            <w:pPr>
              <w:tabs>
                <w:tab w:val="center" w:pos="4896"/>
                <w:tab w:val="right" w:pos="9432"/>
              </w:tabs>
              <w:rPr>
                <w:iCs/>
                <w:sz w:val="20"/>
                <w:szCs w:val="20"/>
                <w:lang w:eastAsia="ar-SA"/>
              </w:rPr>
            </w:pPr>
            <w:r w:rsidRPr="00114246">
              <w:rPr>
                <w:iCs/>
                <w:sz w:val="20"/>
                <w:szCs w:val="20"/>
                <w:lang w:eastAsia="ar-SA"/>
              </w:rPr>
              <w:t>Układ napędowy o konfiguracji 4x4, w skład którego wchodzi:</w:t>
            </w:r>
          </w:p>
          <w:p w14:paraId="659711CD" w14:textId="77777777" w:rsidR="003F652E" w:rsidRPr="00114246" w:rsidRDefault="003F652E" w:rsidP="003F652E">
            <w:pPr>
              <w:numPr>
                <w:ilvl w:val="0"/>
                <w:numId w:val="26"/>
              </w:numPr>
              <w:suppressAutoHyphens/>
              <w:spacing w:after="0" w:line="240" w:lineRule="auto"/>
              <w:rPr>
                <w:sz w:val="20"/>
                <w:szCs w:val="20"/>
                <w:lang w:eastAsia="ar-SA"/>
              </w:rPr>
            </w:pPr>
            <w:r w:rsidRPr="00114246">
              <w:rPr>
                <w:sz w:val="20"/>
                <w:szCs w:val="20"/>
                <w:lang w:eastAsia="ar-SA"/>
              </w:rPr>
              <w:t xml:space="preserve">napęd na wszystkie osie, </w:t>
            </w:r>
          </w:p>
          <w:p w14:paraId="6F92DF87" w14:textId="77777777" w:rsidR="003F652E" w:rsidRPr="00114246" w:rsidRDefault="003F652E" w:rsidP="003F652E">
            <w:pPr>
              <w:numPr>
                <w:ilvl w:val="0"/>
                <w:numId w:val="26"/>
              </w:numPr>
              <w:suppressAutoHyphens/>
              <w:spacing w:after="0" w:line="240" w:lineRule="auto"/>
              <w:rPr>
                <w:sz w:val="20"/>
                <w:szCs w:val="20"/>
                <w:lang w:eastAsia="ar-SA"/>
              </w:rPr>
            </w:pPr>
            <w:r w:rsidRPr="00114246">
              <w:rPr>
                <w:sz w:val="20"/>
                <w:szCs w:val="20"/>
                <w:lang w:eastAsia="ar-SA"/>
              </w:rPr>
              <w:t>skrzynia redukcyjna,</w:t>
            </w:r>
          </w:p>
          <w:p w14:paraId="70963A1F" w14:textId="77777777" w:rsidR="003F652E" w:rsidRPr="00114246" w:rsidRDefault="003F652E" w:rsidP="003F652E">
            <w:pPr>
              <w:numPr>
                <w:ilvl w:val="0"/>
                <w:numId w:val="26"/>
              </w:numPr>
              <w:suppressAutoHyphens/>
              <w:spacing w:after="0" w:line="240" w:lineRule="auto"/>
              <w:rPr>
                <w:sz w:val="20"/>
                <w:szCs w:val="20"/>
                <w:lang w:eastAsia="ar-SA"/>
              </w:rPr>
            </w:pPr>
            <w:r w:rsidRPr="00114246">
              <w:rPr>
                <w:sz w:val="20"/>
                <w:szCs w:val="20"/>
                <w:lang w:eastAsia="ar-SA"/>
              </w:rPr>
              <w:t>możliwość blokady mechanizmów każdej osi,</w:t>
            </w:r>
          </w:p>
          <w:p w14:paraId="4E40AFAC" w14:textId="77777777" w:rsidR="003F652E" w:rsidRPr="00114246" w:rsidRDefault="003F652E" w:rsidP="003F652E">
            <w:pPr>
              <w:numPr>
                <w:ilvl w:val="0"/>
                <w:numId w:val="26"/>
              </w:numPr>
              <w:suppressAutoHyphens/>
              <w:spacing w:after="0" w:line="240" w:lineRule="auto"/>
              <w:rPr>
                <w:iCs/>
                <w:sz w:val="20"/>
                <w:szCs w:val="20"/>
                <w:lang w:eastAsia="ar-SA"/>
              </w:rPr>
            </w:pPr>
            <w:r w:rsidRPr="00114246">
              <w:rPr>
                <w:sz w:val="20"/>
                <w:szCs w:val="20"/>
                <w:lang w:eastAsia="ar-SA"/>
              </w:rPr>
              <w:t>bieg kroczący</w:t>
            </w:r>
          </w:p>
          <w:p w14:paraId="22A02F6E" w14:textId="77777777" w:rsidR="003F652E" w:rsidRPr="00114246" w:rsidRDefault="003F652E" w:rsidP="003F652E">
            <w:pPr>
              <w:numPr>
                <w:ilvl w:val="0"/>
                <w:numId w:val="26"/>
              </w:numPr>
              <w:suppressAutoHyphens/>
              <w:spacing w:after="0" w:line="240" w:lineRule="auto"/>
              <w:rPr>
                <w:iCs/>
                <w:sz w:val="20"/>
                <w:szCs w:val="20"/>
                <w:lang w:eastAsia="ar-SA"/>
              </w:rPr>
            </w:pPr>
            <w:r w:rsidRPr="00114246">
              <w:rPr>
                <w:iCs/>
                <w:sz w:val="20"/>
                <w:szCs w:val="20"/>
                <w:lang w:eastAsia="ar-SA"/>
              </w:rPr>
              <w:t>skrzynia biegów automatyczna lub zautomatyzowana</w:t>
            </w:r>
          </w:p>
          <w:p w14:paraId="76484F8C" w14:textId="77777777" w:rsidR="003F652E" w:rsidRPr="00114246" w:rsidRDefault="003F652E" w:rsidP="003F652E">
            <w:pPr>
              <w:numPr>
                <w:ilvl w:val="0"/>
                <w:numId w:val="26"/>
              </w:numPr>
              <w:suppressAutoHyphens/>
              <w:spacing w:after="0" w:line="240" w:lineRule="auto"/>
              <w:rPr>
                <w:iCs/>
                <w:sz w:val="20"/>
                <w:szCs w:val="20"/>
                <w:lang w:eastAsia="ar-SA"/>
              </w:rPr>
            </w:pPr>
            <w:r w:rsidRPr="00114246">
              <w:rPr>
                <w:iCs/>
                <w:sz w:val="20"/>
                <w:szCs w:val="20"/>
                <w:lang w:eastAsia="ar-SA"/>
              </w:rPr>
              <w:t>ponadto pojazd wyposażony w hamulce bębnowe na wszystkich osiach.</w:t>
            </w:r>
          </w:p>
          <w:p w14:paraId="4F209DBA" w14:textId="77777777" w:rsidR="003F652E" w:rsidRPr="00114246" w:rsidRDefault="003F652E" w:rsidP="003F652E">
            <w:pPr>
              <w:numPr>
                <w:ilvl w:val="0"/>
                <w:numId w:val="26"/>
              </w:numPr>
              <w:suppressAutoHyphens/>
              <w:spacing w:after="0" w:line="240" w:lineRule="auto"/>
              <w:rPr>
                <w:iCs/>
                <w:sz w:val="20"/>
                <w:szCs w:val="20"/>
                <w:lang w:eastAsia="ar-SA"/>
              </w:rPr>
            </w:pPr>
            <w:r w:rsidRPr="00114246">
              <w:rPr>
                <w:iCs/>
                <w:sz w:val="20"/>
                <w:szCs w:val="20"/>
                <w:lang w:eastAsia="ar-SA"/>
              </w:rPr>
              <w:t xml:space="preserve"> Zaczep holowniczy </w:t>
            </w:r>
            <w:r w:rsidRPr="0009775C">
              <w:rPr>
                <w:iCs/>
                <w:sz w:val="20"/>
                <w:szCs w:val="20"/>
                <w:lang w:eastAsia="ar-SA"/>
              </w:rPr>
              <w:t xml:space="preserve">np. </w:t>
            </w:r>
            <w:proofErr w:type="spellStart"/>
            <w:r w:rsidRPr="00114246">
              <w:rPr>
                <w:iCs/>
                <w:sz w:val="20"/>
                <w:szCs w:val="20"/>
                <w:lang w:eastAsia="ar-SA"/>
              </w:rPr>
              <w:t>Rockinger</w:t>
            </w:r>
            <w:proofErr w:type="spellEnd"/>
            <w:r w:rsidRPr="00114246">
              <w:rPr>
                <w:iCs/>
                <w:sz w:val="20"/>
                <w:szCs w:val="20"/>
                <w:lang w:eastAsia="ar-SA"/>
              </w:rPr>
              <w:t xml:space="preserve"> </w:t>
            </w:r>
            <w:proofErr w:type="spellStart"/>
            <w:r w:rsidRPr="00114246">
              <w:rPr>
                <w:iCs/>
                <w:sz w:val="20"/>
                <w:szCs w:val="20"/>
                <w:lang w:eastAsia="ar-SA"/>
              </w:rPr>
              <w:t>pasz</w:t>
            </w:r>
            <w:r>
              <w:rPr>
                <w:iCs/>
                <w:sz w:val="20"/>
                <w:szCs w:val="20"/>
                <w:lang w:eastAsia="ar-SA"/>
              </w:rPr>
              <w:t>cz</w:t>
            </w:r>
            <w:r w:rsidRPr="00114246">
              <w:rPr>
                <w:iCs/>
                <w:sz w:val="20"/>
                <w:szCs w:val="20"/>
                <w:lang w:eastAsia="ar-SA"/>
              </w:rPr>
              <w:t>owy</w:t>
            </w:r>
            <w:proofErr w:type="spellEnd"/>
            <w:r w:rsidRPr="00114246">
              <w:rPr>
                <w:iCs/>
                <w:sz w:val="20"/>
                <w:szCs w:val="20"/>
                <w:lang w:eastAsia="ar-SA"/>
              </w:rPr>
              <w:t xml:space="preserve"> min.8500kg</w:t>
            </w:r>
          </w:p>
          <w:p w14:paraId="314FC9C1" w14:textId="77777777" w:rsidR="003F652E" w:rsidRPr="00114246" w:rsidRDefault="003F652E" w:rsidP="003F652E">
            <w:pPr>
              <w:numPr>
                <w:ilvl w:val="0"/>
                <w:numId w:val="26"/>
              </w:numPr>
              <w:suppressAutoHyphens/>
              <w:spacing w:after="0" w:line="240" w:lineRule="auto"/>
              <w:rPr>
                <w:iCs/>
                <w:sz w:val="20"/>
                <w:szCs w:val="20"/>
                <w:lang w:eastAsia="ar-SA"/>
              </w:rPr>
            </w:pPr>
            <w:r w:rsidRPr="00114246">
              <w:rPr>
                <w:iCs/>
                <w:sz w:val="20"/>
                <w:szCs w:val="20"/>
                <w:lang w:eastAsia="ar-SA"/>
              </w:rPr>
              <w:t>system zapobiegania poślizgowi kół podczas hamowania z możliwością jego odłączenia</w:t>
            </w:r>
          </w:p>
          <w:p w14:paraId="5CFBBB24" w14:textId="77777777" w:rsidR="003F652E" w:rsidRPr="00114246" w:rsidRDefault="003F652E" w:rsidP="003F652E">
            <w:pPr>
              <w:numPr>
                <w:ilvl w:val="0"/>
                <w:numId w:val="26"/>
              </w:numPr>
              <w:suppressAutoHyphens/>
              <w:spacing w:after="0" w:line="240" w:lineRule="auto"/>
              <w:rPr>
                <w:iCs/>
                <w:sz w:val="20"/>
                <w:szCs w:val="20"/>
                <w:lang w:eastAsia="ar-SA"/>
              </w:rPr>
            </w:pPr>
            <w:r w:rsidRPr="00114246">
              <w:rPr>
                <w:iCs/>
                <w:sz w:val="20"/>
                <w:szCs w:val="20"/>
                <w:lang w:eastAsia="ar-SA"/>
              </w:rPr>
              <w:t>zawieszenie pojazdu dostosowane do maksymalnej masy rzeczywistej pojazdu</w:t>
            </w:r>
          </w:p>
          <w:p w14:paraId="40473F9A" w14:textId="77777777" w:rsidR="003F652E" w:rsidRPr="00114246" w:rsidRDefault="003F652E" w:rsidP="003F652E">
            <w:pPr>
              <w:numPr>
                <w:ilvl w:val="0"/>
                <w:numId w:val="26"/>
              </w:numPr>
              <w:suppressAutoHyphens/>
              <w:spacing w:after="0" w:line="240" w:lineRule="auto"/>
              <w:rPr>
                <w:iCs/>
                <w:sz w:val="20"/>
                <w:szCs w:val="20"/>
                <w:lang w:eastAsia="ar-SA"/>
              </w:rPr>
            </w:pPr>
            <w:r w:rsidRPr="00114246">
              <w:rPr>
                <w:iCs/>
                <w:sz w:val="20"/>
                <w:szCs w:val="20"/>
                <w:lang w:eastAsia="ar-SA"/>
              </w:rPr>
              <w:t xml:space="preserve">prędkość pojazdu elektronicznie ograniczona do </w:t>
            </w:r>
            <w:r>
              <w:rPr>
                <w:b/>
                <w:bCs/>
                <w:iCs/>
                <w:sz w:val="20"/>
                <w:szCs w:val="20"/>
                <w:lang w:eastAsia="ar-SA"/>
              </w:rPr>
              <w:t>100</w:t>
            </w:r>
            <w:r w:rsidRPr="00114246">
              <w:rPr>
                <w:b/>
                <w:bCs/>
                <w:iCs/>
                <w:sz w:val="20"/>
                <w:szCs w:val="20"/>
                <w:lang w:eastAsia="ar-SA"/>
              </w:rPr>
              <w:t>km/h</w:t>
            </w:r>
            <w:r w:rsidRPr="00114246">
              <w:rPr>
                <w:iCs/>
                <w:sz w:val="20"/>
                <w:szCs w:val="20"/>
                <w:lang w:eastAsia="ar-SA"/>
              </w:rPr>
              <w:t xml:space="preserve"> </w:t>
            </w:r>
          </w:p>
          <w:p w14:paraId="085FC387" w14:textId="77777777" w:rsidR="003F652E" w:rsidRPr="00114246" w:rsidRDefault="003F652E" w:rsidP="003F652E">
            <w:pPr>
              <w:numPr>
                <w:ilvl w:val="0"/>
                <w:numId w:val="26"/>
              </w:numPr>
              <w:suppressAutoHyphens/>
              <w:spacing w:after="0" w:line="240" w:lineRule="auto"/>
              <w:rPr>
                <w:iCs/>
                <w:sz w:val="20"/>
                <w:szCs w:val="20"/>
                <w:lang w:eastAsia="ar-SA"/>
              </w:rPr>
            </w:pPr>
            <w:r w:rsidRPr="00114246">
              <w:rPr>
                <w:iCs/>
                <w:sz w:val="20"/>
                <w:szCs w:val="20"/>
                <w:lang w:eastAsia="ar-SA"/>
              </w:rPr>
              <w:t>koła pojedyncze na przedniej osi, na pozostałych osiach bliźniacze o nośności dostosowanej do nacisku koła oraz do max. prędkości pojazdu, z bieżnikiem szosowo – terenowym.</w:t>
            </w:r>
          </w:p>
        </w:tc>
        <w:tc>
          <w:tcPr>
            <w:tcW w:w="1701" w:type="dxa"/>
            <w:tcBorders>
              <w:left w:val="single" w:sz="4" w:space="0" w:color="000000"/>
              <w:bottom w:val="single" w:sz="4" w:space="0" w:color="000000"/>
            </w:tcBorders>
          </w:tcPr>
          <w:p w14:paraId="5CDCB795"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1A7BA90C" w14:textId="77777777" w:rsidR="003F652E" w:rsidRPr="00114246" w:rsidRDefault="003F652E" w:rsidP="002514DA">
            <w:pPr>
              <w:snapToGrid w:val="0"/>
              <w:rPr>
                <w:sz w:val="20"/>
                <w:szCs w:val="20"/>
                <w:lang w:eastAsia="ar-SA"/>
              </w:rPr>
            </w:pPr>
          </w:p>
        </w:tc>
      </w:tr>
      <w:tr w:rsidR="003F652E" w:rsidRPr="00114246" w14:paraId="1F1CC89F" w14:textId="77777777" w:rsidTr="002514DA">
        <w:trPr>
          <w:cantSplit/>
        </w:trPr>
        <w:tc>
          <w:tcPr>
            <w:tcW w:w="851" w:type="dxa"/>
            <w:tcBorders>
              <w:left w:val="single" w:sz="4" w:space="0" w:color="000000"/>
              <w:bottom w:val="single" w:sz="4" w:space="0" w:color="000000"/>
            </w:tcBorders>
          </w:tcPr>
          <w:p w14:paraId="43F9B97C"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E4D98A5" w14:textId="77777777" w:rsidR="003F652E" w:rsidRPr="00114246" w:rsidRDefault="003F652E" w:rsidP="002514DA">
            <w:pPr>
              <w:snapToGrid w:val="0"/>
              <w:jc w:val="both"/>
              <w:rPr>
                <w:sz w:val="20"/>
                <w:szCs w:val="20"/>
                <w:lang w:eastAsia="ar-SA"/>
              </w:rPr>
            </w:pPr>
            <w:r w:rsidRPr="00114246">
              <w:rPr>
                <w:sz w:val="20"/>
                <w:szCs w:val="20"/>
                <w:lang w:eastAsia="ar-SA"/>
              </w:rPr>
              <w:t xml:space="preserve">Kabina zawieszona z automatyczną regulacją poziomowania poduszek w zależności od obciążenia. zapewniająca dostęp do silnika, w układzie miejsc 1+1+4 (siedzenia przodem do kierunku jazdy). </w:t>
            </w:r>
          </w:p>
        </w:tc>
        <w:tc>
          <w:tcPr>
            <w:tcW w:w="1701" w:type="dxa"/>
            <w:tcBorders>
              <w:left w:val="single" w:sz="4" w:space="0" w:color="000000"/>
              <w:bottom w:val="single" w:sz="4" w:space="0" w:color="000000"/>
            </w:tcBorders>
          </w:tcPr>
          <w:p w14:paraId="61E5E089" w14:textId="77777777" w:rsidR="003F652E" w:rsidRPr="00114246" w:rsidRDefault="003F652E" w:rsidP="002514DA">
            <w:pPr>
              <w:snapToGrid w:val="0"/>
              <w:jc w:val="center"/>
              <w:rPr>
                <w:b/>
                <w:sz w:val="20"/>
                <w:szCs w:val="20"/>
                <w:lang w:eastAsia="ar-SA"/>
              </w:rPr>
            </w:pPr>
          </w:p>
        </w:tc>
        <w:tc>
          <w:tcPr>
            <w:tcW w:w="1842" w:type="dxa"/>
            <w:tcBorders>
              <w:top w:val="single" w:sz="4" w:space="0" w:color="000000"/>
              <w:bottom w:val="single" w:sz="4" w:space="0" w:color="000000"/>
              <w:right w:val="single" w:sz="4" w:space="0" w:color="000000"/>
            </w:tcBorders>
          </w:tcPr>
          <w:p w14:paraId="4AE3C581" w14:textId="77777777" w:rsidR="003F652E" w:rsidRPr="00114246" w:rsidRDefault="003F652E" w:rsidP="002514DA">
            <w:pPr>
              <w:snapToGrid w:val="0"/>
              <w:rPr>
                <w:b/>
                <w:sz w:val="20"/>
                <w:szCs w:val="20"/>
                <w:lang w:eastAsia="ar-SA"/>
              </w:rPr>
            </w:pPr>
          </w:p>
        </w:tc>
      </w:tr>
      <w:tr w:rsidR="003F652E" w:rsidRPr="00114246" w14:paraId="772DB337" w14:textId="77777777" w:rsidTr="002514DA">
        <w:trPr>
          <w:cantSplit/>
        </w:trPr>
        <w:tc>
          <w:tcPr>
            <w:tcW w:w="851" w:type="dxa"/>
            <w:tcBorders>
              <w:left w:val="single" w:sz="4" w:space="0" w:color="000000"/>
              <w:bottom w:val="single" w:sz="4" w:space="0" w:color="000000"/>
            </w:tcBorders>
          </w:tcPr>
          <w:p w14:paraId="2E493EAD"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4AF62E31" w14:textId="77777777" w:rsidR="003F652E" w:rsidRDefault="003F652E" w:rsidP="002514DA">
            <w:pPr>
              <w:jc w:val="both"/>
              <w:rPr>
                <w:sz w:val="20"/>
                <w:szCs w:val="20"/>
                <w:lang w:eastAsia="ar-SA"/>
              </w:rPr>
            </w:pPr>
            <w:r w:rsidRPr="00114246">
              <w:rPr>
                <w:sz w:val="20"/>
                <w:szCs w:val="20"/>
                <w:lang w:eastAsia="ar-SA"/>
              </w:rPr>
              <w:t>Kabina wyposażona w:</w:t>
            </w:r>
          </w:p>
          <w:p w14:paraId="6156E23E" w14:textId="77777777" w:rsidR="003F652E" w:rsidRPr="00114246" w:rsidRDefault="003F652E" w:rsidP="002514DA">
            <w:pPr>
              <w:jc w:val="both"/>
              <w:rPr>
                <w:sz w:val="20"/>
                <w:szCs w:val="20"/>
                <w:lang w:eastAsia="ar-SA"/>
              </w:rPr>
            </w:pPr>
            <w:r>
              <w:rPr>
                <w:sz w:val="20"/>
                <w:szCs w:val="20"/>
                <w:lang w:eastAsia="ar-SA"/>
              </w:rPr>
              <w:t>- półkę umieszczoną nad aparatami,</w:t>
            </w:r>
          </w:p>
          <w:p w14:paraId="5D32598F" w14:textId="77777777" w:rsidR="003F652E" w:rsidRPr="00114246" w:rsidRDefault="003F652E" w:rsidP="002514DA">
            <w:pPr>
              <w:jc w:val="both"/>
              <w:rPr>
                <w:sz w:val="20"/>
                <w:szCs w:val="20"/>
                <w:lang w:eastAsia="ar-SA"/>
              </w:rPr>
            </w:pPr>
            <w:r w:rsidRPr="00114246">
              <w:rPr>
                <w:sz w:val="20"/>
                <w:szCs w:val="20"/>
                <w:lang w:eastAsia="ar-SA"/>
              </w:rPr>
              <w:t>- indywidualne oświetlenie nad siedzeniem dowódcy,</w:t>
            </w:r>
          </w:p>
          <w:p w14:paraId="6FA2B882" w14:textId="77777777" w:rsidR="003F652E" w:rsidRPr="00114246" w:rsidRDefault="003F652E" w:rsidP="002514DA">
            <w:pPr>
              <w:jc w:val="both"/>
              <w:rPr>
                <w:sz w:val="20"/>
                <w:szCs w:val="20"/>
                <w:lang w:eastAsia="ar-SA"/>
              </w:rPr>
            </w:pPr>
            <w:r w:rsidRPr="00114246">
              <w:rPr>
                <w:sz w:val="20"/>
                <w:szCs w:val="20"/>
                <w:lang w:eastAsia="ar-SA"/>
              </w:rPr>
              <w:t>- niezależny układ ogrzewania i wentylacji umożliwiający ogrzewanie kabiny przy wyłączonym silniku,</w:t>
            </w:r>
          </w:p>
          <w:p w14:paraId="508D5334" w14:textId="77777777" w:rsidR="003F652E" w:rsidRPr="00114246" w:rsidRDefault="003F652E" w:rsidP="002514DA">
            <w:pPr>
              <w:jc w:val="both"/>
              <w:rPr>
                <w:sz w:val="20"/>
                <w:szCs w:val="20"/>
                <w:lang w:eastAsia="ar-SA"/>
              </w:rPr>
            </w:pPr>
            <w:r w:rsidRPr="00114246">
              <w:rPr>
                <w:sz w:val="20"/>
                <w:szCs w:val="20"/>
                <w:lang w:eastAsia="ar-SA"/>
              </w:rPr>
              <w:t>- światła LED do jazdy dziennej</w:t>
            </w:r>
          </w:p>
          <w:p w14:paraId="58BDD505" w14:textId="77777777" w:rsidR="003F652E" w:rsidRDefault="003F652E" w:rsidP="002514DA">
            <w:pPr>
              <w:jc w:val="both"/>
              <w:rPr>
                <w:sz w:val="20"/>
                <w:szCs w:val="20"/>
                <w:lang w:eastAsia="ar-SA"/>
              </w:rPr>
            </w:pPr>
            <w:r w:rsidRPr="00114246">
              <w:rPr>
                <w:sz w:val="20"/>
                <w:szCs w:val="20"/>
                <w:lang w:eastAsia="ar-SA"/>
              </w:rPr>
              <w:t>- Pilot z centralnym zamkiem</w:t>
            </w:r>
          </w:p>
          <w:p w14:paraId="05A20693" w14:textId="77777777" w:rsidR="003F652E" w:rsidRDefault="003F652E" w:rsidP="002514DA">
            <w:pPr>
              <w:jc w:val="both"/>
              <w:rPr>
                <w:sz w:val="20"/>
                <w:szCs w:val="20"/>
                <w:lang w:eastAsia="ar-SA"/>
              </w:rPr>
            </w:pPr>
            <w:r>
              <w:rPr>
                <w:sz w:val="20"/>
                <w:szCs w:val="20"/>
                <w:lang w:eastAsia="ar-SA"/>
              </w:rPr>
              <w:t xml:space="preserve">- 4 </w:t>
            </w:r>
            <w:proofErr w:type="spellStart"/>
            <w:r>
              <w:rPr>
                <w:sz w:val="20"/>
                <w:szCs w:val="20"/>
                <w:lang w:eastAsia="ar-SA"/>
              </w:rPr>
              <w:t>kpl</w:t>
            </w:r>
            <w:proofErr w:type="spellEnd"/>
            <w:r>
              <w:rPr>
                <w:sz w:val="20"/>
                <w:szCs w:val="20"/>
                <w:lang w:eastAsia="ar-SA"/>
              </w:rPr>
              <w:t>. Radiostacji nasobnych</w:t>
            </w:r>
          </w:p>
          <w:p w14:paraId="33E2DC24" w14:textId="77777777" w:rsidR="003F652E" w:rsidRPr="00114246" w:rsidRDefault="003F652E" w:rsidP="002514DA">
            <w:pPr>
              <w:jc w:val="both"/>
              <w:rPr>
                <w:sz w:val="20"/>
                <w:szCs w:val="20"/>
                <w:lang w:eastAsia="ar-SA"/>
              </w:rPr>
            </w:pPr>
            <w:r>
              <w:rPr>
                <w:sz w:val="20"/>
                <w:szCs w:val="20"/>
                <w:lang w:eastAsia="ar-SA"/>
              </w:rPr>
              <w:t xml:space="preserve">- 4 </w:t>
            </w:r>
            <w:proofErr w:type="spellStart"/>
            <w:r>
              <w:rPr>
                <w:sz w:val="20"/>
                <w:szCs w:val="20"/>
                <w:lang w:eastAsia="ar-SA"/>
              </w:rPr>
              <w:t>kpl</w:t>
            </w:r>
            <w:proofErr w:type="spellEnd"/>
            <w:r>
              <w:rPr>
                <w:sz w:val="20"/>
                <w:szCs w:val="20"/>
                <w:lang w:eastAsia="ar-SA"/>
              </w:rPr>
              <w:t>. Latarek kątowych</w:t>
            </w:r>
          </w:p>
          <w:p w14:paraId="21242766" w14:textId="77777777" w:rsidR="003F652E" w:rsidRPr="00114246" w:rsidRDefault="003F652E" w:rsidP="002514DA">
            <w:pPr>
              <w:jc w:val="both"/>
              <w:rPr>
                <w:sz w:val="20"/>
                <w:szCs w:val="20"/>
                <w:lang w:eastAsia="ar-SA"/>
              </w:rPr>
            </w:pPr>
            <w:r w:rsidRPr="00114246">
              <w:rPr>
                <w:sz w:val="20"/>
                <w:szCs w:val="20"/>
                <w:lang w:eastAsia="ar-SA"/>
              </w:rPr>
              <w:t>-przystawka z układem chłodzenia</w:t>
            </w:r>
          </w:p>
          <w:p w14:paraId="03083120" w14:textId="77777777" w:rsidR="003F652E" w:rsidRPr="00114246" w:rsidRDefault="003F652E" w:rsidP="002514DA">
            <w:pPr>
              <w:jc w:val="both"/>
              <w:rPr>
                <w:sz w:val="20"/>
                <w:szCs w:val="20"/>
                <w:lang w:eastAsia="ar-SA"/>
              </w:rPr>
            </w:pPr>
            <w:r w:rsidRPr="00114246">
              <w:rPr>
                <w:sz w:val="20"/>
                <w:szCs w:val="20"/>
                <w:lang w:eastAsia="ar-SA"/>
              </w:rPr>
              <w:t>-światła przeciwmgielne</w:t>
            </w:r>
          </w:p>
          <w:p w14:paraId="6C514D86" w14:textId="77777777" w:rsidR="003F652E" w:rsidRPr="00114246" w:rsidRDefault="003F652E" w:rsidP="002514DA">
            <w:pPr>
              <w:jc w:val="both"/>
              <w:rPr>
                <w:sz w:val="20"/>
                <w:szCs w:val="20"/>
                <w:lang w:eastAsia="ar-SA"/>
              </w:rPr>
            </w:pPr>
            <w:r w:rsidRPr="00114246">
              <w:rPr>
                <w:sz w:val="20"/>
                <w:szCs w:val="20"/>
                <w:lang w:eastAsia="ar-SA"/>
              </w:rPr>
              <w:t>- tzw. Bieg kroczący dla pracy w ciężkim terenie</w:t>
            </w:r>
          </w:p>
          <w:p w14:paraId="0617F0AB" w14:textId="77777777" w:rsidR="003F652E" w:rsidRPr="00114246" w:rsidRDefault="003F652E" w:rsidP="002514DA">
            <w:pPr>
              <w:jc w:val="both"/>
              <w:rPr>
                <w:sz w:val="20"/>
                <w:szCs w:val="20"/>
                <w:lang w:eastAsia="ar-SA"/>
              </w:rPr>
            </w:pPr>
            <w:r w:rsidRPr="00114246">
              <w:rPr>
                <w:sz w:val="20"/>
                <w:szCs w:val="20"/>
                <w:lang w:eastAsia="ar-SA"/>
              </w:rPr>
              <w:t>- lampy przeciwmgielne z przodu pojazdu,</w:t>
            </w:r>
          </w:p>
          <w:p w14:paraId="5F787236" w14:textId="77777777" w:rsidR="003F652E" w:rsidRDefault="003F652E" w:rsidP="002514DA">
            <w:pPr>
              <w:snapToGrid w:val="0"/>
              <w:jc w:val="both"/>
              <w:rPr>
                <w:sz w:val="20"/>
                <w:szCs w:val="20"/>
                <w:lang w:eastAsia="ar-SA"/>
              </w:rPr>
            </w:pPr>
            <w:r w:rsidRPr="00114246">
              <w:rPr>
                <w:sz w:val="20"/>
                <w:szCs w:val="20"/>
                <w:lang w:eastAsia="ar-SA"/>
              </w:rPr>
              <w:t>- wywietrznik dachowy,</w:t>
            </w:r>
          </w:p>
          <w:p w14:paraId="2AC27442" w14:textId="77777777" w:rsidR="003F652E" w:rsidRPr="00114246" w:rsidRDefault="003F652E" w:rsidP="002514DA">
            <w:pPr>
              <w:snapToGrid w:val="0"/>
              <w:jc w:val="both"/>
              <w:rPr>
                <w:sz w:val="20"/>
                <w:szCs w:val="20"/>
                <w:lang w:eastAsia="ar-SA"/>
              </w:rPr>
            </w:pPr>
            <w:r>
              <w:rPr>
                <w:sz w:val="20"/>
                <w:szCs w:val="20"/>
                <w:lang w:eastAsia="ar-SA"/>
              </w:rPr>
              <w:t>- przetwornice,</w:t>
            </w:r>
          </w:p>
          <w:p w14:paraId="00F2DE60" w14:textId="77777777" w:rsidR="003F652E" w:rsidRPr="00114246" w:rsidRDefault="003F652E" w:rsidP="002514DA">
            <w:pPr>
              <w:snapToGrid w:val="0"/>
              <w:jc w:val="both"/>
              <w:rPr>
                <w:sz w:val="20"/>
                <w:szCs w:val="20"/>
                <w:lang w:eastAsia="ar-SA"/>
              </w:rPr>
            </w:pPr>
            <w:r w:rsidRPr="00114246">
              <w:rPr>
                <w:sz w:val="20"/>
                <w:szCs w:val="20"/>
                <w:lang w:eastAsia="ar-SA"/>
              </w:rPr>
              <w:t>- klimatyzację,</w:t>
            </w:r>
          </w:p>
          <w:p w14:paraId="0049A68D" w14:textId="77777777" w:rsidR="003F652E" w:rsidRPr="00114246" w:rsidRDefault="003F652E" w:rsidP="002514DA">
            <w:pPr>
              <w:tabs>
                <w:tab w:val="left" w:pos="293"/>
              </w:tabs>
              <w:jc w:val="both"/>
              <w:rPr>
                <w:sz w:val="20"/>
                <w:szCs w:val="20"/>
                <w:lang w:eastAsia="ar-SA"/>
              </w:rPr>
            </w:pPr>
            <w:r w:rsidRPr="00114246">
              <w:rPr>
                <w:sz w:val="20"/>
                <w:szCs w:val="20"/>
                <w:lang w:eastAsia="ar-SA"/>
              </w:rPr>
              <w:t>- zewnętrzną osłonę przeciwsłoneczną,</w:t>
            </w:r>
          </w:p>
          <w:p w14:paraId="24872001" w14:textId="77777777" w:rsidR="003F652E" w:rsidRPr="00114246" w:rsidRDefault="003F652E" w:rsidP="002514DA">
            <w:pPr>
              <w:tabs>
                <w:tab w:val="left" w:pos="293"/>
              </w:tabs>
              <w:jc w:val="both"/>
              <w:rPr>
                <w:sz w:val="20"/>
                <w:szCs w:val="20"/>
                <w:lang w:eastAsia="ar-SA"/>
              </w:rPr>
            </w:pPr>
            <w:r w:rsidRPr="00114246">
              <w:rPr>
                <w:sz w:val="20"/>
                <w:szCs w:val="20"/>
                <w:lang w:eastAsia="ar-SA"/>
              </w:rPr>
              <w:t>- elektrycznie regulowane lusterka główne po stronie kierowcy i dowódcy,</w:t>
            </w:r>
          </w:p>
          <w:p w14:paraId="6EE38EDA" w14:textId="77777777" w:rsidR="003F652E" w:rsidRPr="00114246" w:rsidRDefault="003F652E" w:rsidP="002514DA">
            <w:pPr>
              <w:tabs>
                <w:tab w:val="left" w:pos="293"/>
              </w:tabs>
              <w:jc w:val="both"/>
              <w:rPr>
                <w:sz w:val="20"/>
                <w:szCs w:val="20"/>
                <w:lang w:eastAsia="ar-SA"/>
              </w:rPr>
            </w:pPr>
            <w:r w:rsidRPr="00114246">
              <w:rPr>
                <w:sz w:val="20"/>
                <w:szCs w:val="20"/>
                <w:lang w:eastAsia="ar-SA"/>
              </w:rPr>
              <w:t xml:space="preserve">- lusterko </w:t>
            </w:r>
            <w:proofErr w:type="spellStart"/>
            <w:r w:rsidRPr="00114246">
              <w:rPr>
                <w:sz w:val="20"/>
                <w:szCs w:val="20"/>
                <w:lang w:eastAsia="ar-SA"/>
              </w:rPr>
              <w:t>rampowe</w:t>
            </w:r>
            <w:proofErr w:type="spellEnd"/>
            <w:r w:rsidRPr="00114246">
              <w:rPr>
                <w:sz w:val="20"/>
                <w:szCs w:val="20"/>
                <w:lang w:eastAsia="ar-SA"/>
              </w:rPr>
              <w:t xml:space="preserve"> - krawężnikowe z prawej strony,</w:t>
            </w:r>
          </w:p>
          <w:p w14:paraId="2AEC3663" w14:textId="77777777" w:rsidR="003F652E" w:rsidRPr="00114246" w:rsidRDefault="003F652E" w:rsidP="002514DA">
            <w:pPr>
              <w:jc w:val="both"/>
              <w:rPr>
                <w:sz w:val="20"/>
                <w:szCs w:val="20"/>
                <w:lang w:eastAsia="ar-SA"/>
              </w:rPr>
            </w:pPr>
            <w:r w:rsidRPr="00114246">
              <w:rPr>
                <w:sz w:val="20"/>
                <w:szCs w:val="20"/>
                <w:lang w:eastAsia="ar-SA"/>
              </w:rPr>
              <w:t xml:space="preserve">- lusterko </w:t>
            </w:r>
            <w:proofErr w:type="spellStart"/>
            <w:r w:rsidRPr="00114246">
              <w:rPr>
                <w:sz w:val="20"/>
                <w:szCs w:val="20"/>
                <w:lang w:eastAsia="ar-SA"/>
              </w:rPr>
              <w:t>rampowe</w:t>
            </w:r>
            <w:proofErr w:type="spellEnd"/>
            <w:r w:rsidRPr="00114246">
              <w:rPr>
                <w:sz w:val="20"/>
                <w:szCs w:val="20"/>
                <w:lang w:eastAsia="ar-SA"/>
              </w:rPr>
              <w:t xml:space="preserve"> - dojazdowe przednie,</w:t>
            </w:r>
          </w:p>
          <w:p w14:paraId="42EF2ABD" w14:textId="77777777" w:rsidR="003F652E" w:rsidRPr="00114246" w:rsidRDefault="003F652E" w:rsidP="002514DA">
            <w:pPr>
              <w:jc w:val="both"/>
              <w:rPr>
                <w:sz w:val="20"/>
                <w:szCs w:val="20"/>
                <w:lang w:eastAsia="ar-SA"/>
              </w:rPr>
            </w:pPr>
            <w:r w:rsidRPr="00114246">
              <w:rPr>
                <w:sz w:val="20"/>
                <w:szCs w:val="20"/>
                <w:lang w:eastAsia="ar-SA"/>
              </w:rPr>
              <w:t>- lusterka zewnętrzne podgrzewane,</w:t>
            </w:r>
          </w:p>
          <w:p w14:paraId="6C476608" w14:textId="77777777" w:rsidR="003F652E" w:rsidRPr="00114246" w:rsidRDefault="003F652E" w:rsidP="002514DA">
            <w:pPr>
              <w:tabs>
                <w:tab w:val="left" w:pos="293"/>
              </w:tabs>
              <w:jc w:val="both"/>
              <w:rPr>
                <w:sz w:val="20"/>
                <w:szCs w:val="20"/>
                <w:lang w:eastAsia="ar-SA"/>
              </w:rPr>
            </w:pPr>
            <w:r w:rsidRPr="00114246">
              <w:rPr>
                <w:sz w:val="20"/>
                <w:szCs w:val="20"/>
                <w:lang w:eastAsia="ar-SA"/>
              </w:rPr>
              <w:t>- elektrycznie sterowane szyby po stronie kierowcy i dowódcy,</w:t>
            </w:r>
          </w:p>
          <w:p w14:paraId="0A2224CA" w14:textId="77777777" w:rsidR="003F652E" w:rsidRPr="00114246" w:rsidRDefault="003F652E" w:rsidP="002514DA">
            <w:pPr>
              <w:jc w:val="both"/>
              <w:rPr>
                <w:sz w:val="20"/>
                <w:szCs w:val="20"/>
                <w:lang w:eastAsia="ar-SA"/>
              </w:rPr>
            </w:pPr>
            <w:r w:rsidRPr="00114246">
              <w:rPr>
                <w:sz w:val="20"/>
                <w:szCs w:val="20"/>
                <w:lang w:eastAsia="ar-SA"/>
              </w:rPr>
              <w:t>- uchwyt do trzymania w tylnej części kabiny,</w:t>
            </w:r>
          </w:p>
          <w:p w14:paraId="5AEA11CD" w14:textId="77777777" w:rsidR="003F652E" w:rsidRPr="00114246" w:rsidRDefault="003F652E" w:rsidP="002514DA">
            <w:pPr>
              <w:jc w:val="both"/>
              <w:rPr>
                <w:sz w:val="20"/>
                <w:szCs w:val="20"/>
                <w:lang w:eastAsia="ar-SA"/>
              </w:rPr>
            </w:pPr>
            <w:r w:rsidRPr="00114246">
              <w:rPr>
                <w:sz w:val="20"/>
                <w:szCs w:val="20"/>
                <w:lang w:eastAsia="ar-SA"/>
              </w:rPr>
              <w:t>- schowek pod siedziskami w tylnej części kabiny,</w:t>
            </w:r>
          </w:p>
          <w:p w14:paraId="60B9DD0E" w14:textId="77777777" w:rsidR="003F652E" w:rsidRPr="00114246" w:rsidRDefault="003F652E" w:rsidP="002514DA">
            <w:pPr>
              <w:jc w:val="both"/>
              <w:rPr>
                <w:sz w:val="20"/>
                <w:szCs w:val="20"/>
                <w:lang w:eastAsia="ar-SA"/>
              </w:rPr>
            </w:pPr>
            <w:r w:rsidRPr="00114246">
              <w:rPr>
                <w:sz w:val="20"/>
                <w:szCs w:val="20"/>
                <w:lang w:eastAsia="ar-SA"/>
              </w:rPr>
              <w:t>- reflektor ręczny (szperacz) do oświetlenia numerów budynków,</w:t>
            </w:r>
          </w:p>
          <w:p w14:paraId="55625E64" w14:textId="77777777" w:rsidR="003F652E" w:rsidRPr="00114246" w:rsidRDefault="003F652E" w:rsidP="002514DA">
            <w:pPr>
              <w:jc w:val="both"/>
              <w:rPr>
                <w:sz w:val="20"/>
                <w:szCs w:val="20"/>
                <w:lang w:eastAsia="ar-SA"/>
              </w:rPr>
            </w:pPr>
            <w:r w:rsidRPr="00114246">
              <w:rPr>
                <w:sz w:val="20"/>
                <w:szCs w:val="20"/>
                <w:lang w:eastAsia="ar-SA"/>
              </w:rPr>
              <w:t xml:space="preserve">- radiotelefon samochodowy o parametrach: częstotliwość VHF 136-174 MHz, moc 1÷25 W, odstęp międzykanałowy 12,5 kHz dostosowany do użytkowania w sieci MSWiA min. 128 kanałów, wyświetlacz </w:t>
            </w:r>
            <w:r w:rsidRPr="00114246">
              <w:rPr>
                <w:sz w:val="20"/>
                <w:szCs w:val="20"/>
                <w:lang w:eastAsia="ar-SA"/>
              </w:rPr>
              <w:lastRenderedPageBreak/>
              <w:t>alfanumeryczny min 14 znaków. Radiotelefon podłączony do instalacji antenowej zakończonej antena radiową przystosowana do pracy w sieci MSWiA. Obrotowy potencjometr siły głosu.</w:t>
            </w:r>
          </w:p>
          <w:p w14:paraId="39CC0948" w14:textId="77777777" w:rsidR="003F652E" w:rsidRPr="00114246" w:rsidRDefault="003F652E" w:rsidP="002514DA">
            <w:pPr>
              <w:rPr>
                <w:sz w:val="20"/>
                <w:szCs w:val="20"/>
                <w:lang w:eastAsia="ar-SA"/>
              </w:rPr>
            </w:pPr>
            <w:r w:rsidRPr="00114246">
              <w:rPr>
                <w:sz w:val="20"/>
                <w:szCs w:val="20"/>
                <w:lang w:eastAsia="ar-SA"/>
              </w:rPr>
              <w:t>Kabina wyposażona dodatkowo:</w:t>
            </w:r>
          </w:p>
          <w:p w14:paraId="638CD8A9" w14:textId="77777777" w:rsidR="003F652E" w:rsidRPr="00114246" w:rsidRDefault="003F652E" w:rsidP="002514DA">
            <w:pPr>
              <w:rPr>
                <w:sz w:val="20"/>
                <w:szCs w:val="20"/>
                <w:lang w:eastAsia="ar-SA"/>
              </w:rPr>
            </w:pPr>
            <w:r w:rsidRPr="00114246">
              <w:rPr>
                <w:sz w:val="20"/>
                <w:szCs w:val="20"/>
                <w:lang w:eastAsia="ar-SA"/>
              </w:rPr>
              <w:t>- uchwyty na cztery aparaty oddechowe umieszczone w oparciach siedzeń tylnych,</w:t>
            </w:r>
          </w:p>
          <w:p w14:paraId="2D60AC81" w14:textId="77777777" w:rsidR="003F652E" w:rsidRPr="00114246" w:rsidRDefault="003F652E" w:rsidP="002514DA">
            <w:pPr>
              <w:rPr>
                <w:sz w:val="20"/>
                <w:szCs w:val="20"/>
                <w:lang w:eastAsia="ar-SA"/>
              </w:rPr>
            </w:pPr>
            <w:r w:rsidRPr="00114246">
              <w:rPr>
                <w:sz w:val="20"/>
                <w:szCs w:val="20"/>
                <w:lang w:eastAsia="ar-SA"/>
              </w:rPr>
              <w:t>- odblokowanie każdego aparatu indywidualnie,</w:t>
            </w:r>
          </w:p>
          <w:p w14:paraId="70C693EC" w14:textId="77777777" w:rsidR="003F652E" w:rsidRPr="00114246" w:rsidRDefault="003F652E" w:rsidP="002514DA">
            <w:pPr>
              <w:rPr>
                <w:sz w:val="20"/>
                <w:szCs w:val="20"/>
                <w:lang w:eastAsia="ar-SA"/>
              </w:rPr>
            </w:pPr>
            <w:r w:rsidRPr="00114246">
              <w:rPr>
                <w:sz w:val="20"/>
                <w:szCs w:val="20"/>
                <w:lang w:eastAsia="ar-SA"/>
              </w:rPr>
              <w:t>- dźwignia odblokowująca o konstrukcji uniemożliwiającej przypadkowe odblokowanie np. podczas hamowania.</w:t>
            </w:r>
          </w:p>
        </w:tc>
        <w:tc>
          <w:tcPr>
            <w:tcW w:w="1701" w:type="dxa"/>
            <w:tcBorders>
              <w:left w:val="single" w:sz="4" w:space="0" w:color="000000"/>
              <w:bottom w:val="single" w:sz="4" w:space="0" w:color="000000"/>
            </w:tcBorders>
          </w:tcPr>
          <w:p w14:paraId="0D25B462" w14:textId="77777777" w:rsidR="003F652E" w:rsidRPr="00114246" w:rsidRDefault="003F652E" w:rsidP="002514DA">
            <w:pPr>
              <w:rPr>
                <w:sz w:val="20"/>
                <w:szCs w:val="20"/>
                <w:lang w:eastAsia="ar-SA"/>
              </w:rPr>
            </w:pPr>
          </w:p>
        </w:tc>
        <w:tc>
          <w:tcPr>
            <w:tcW w:w="1842" w:type="dxa"/>
            <w:tcBorders>
              <w:top w:val="single" w:sz="4" w:space="0" w:color="000000"/>
              <w:bottom w:val="single" w:sz="4" w:space="0" w:color="000000"/>
              <w:right w:val="single" w:sz="4" w:space="0" w:color="000000"/>
            </w:tcBorders>
          </w:tcPr>
          <w:p w14:paraId="7A85B996" w14:textId="77777777" w:rsidR="003F652E" w:rsidRPr="00114246" w:rsidRDefault="003F652E" w:rsidP="002514DA">
            <w:pPr>
              <w:rPr>
                <w:sz w:val="20"/>
                <w:szCs w:val="20"/>
                <w:lang w:eastAsia="ar-SA"/>
              </w:rPr>
            </w:pPr>
          </w:p>
        </w:tc>
      </w:tr>
      <w:tr w:rsidR="003F652E" w:rsidRPr="00114246" w14:paraId="4E20630D" w14:textId="77777777" w:rsidTr="002514DA">
        <w:trPr>
          <w:cantSplit/>
        </w:trPr>
        <w:tc>
          <w:tcPr>
            <w:tcW w:w="851" w:type="dxa"/>
            <w:tcBorders>
              <w:left w:val="single" w:sz="4" w:space="0" w:color="000000"/>
              <w:bottom w:val="single" w:sz="4" w:space="0" w:color="000000"/>
            </w:tcBorders>
          </w:tcPr>
          <w:p w14:paraId="2F412B69"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22B1A4E" w14:textId="77777777" w:rsidR="003F652E" w:rsidRPr="00114246" w:rsidRDefault="003F652E" w:rsidP="002514DA">
            <w:pPr>
              <w:snapToGrid w:val="0"/>
              <w:jc w:val="both"/>
              <w:rPr>
                <w:sz w:val="20"/>
                <w:szCs w:val="20"/>
                <w:lang w:eastAsia="ar-SA"/>
              </w:rPr>
            </w:pPr>
            <w:r w:rsidRPr="00114246">
              <w:rPr>
                <w:sz w:val="20"/>
                <w:szCs w:val="20"/>
                <w:lang w:eastAsia="ar-SA"/>
              </w:rPr>
              <w:t>Urządzenia kontrolne w kabinie kierowcy:</w:t>
            </w:r>
          </w:p>
          <w:p w14:paraId="7A9D2741" w14:textId="77777777" w:rsidR="003F652E" w:rsidRPr="00114246" w:rsidRDefault="003F652E" w:rsidP="002514DA">
            <w:pPr>
              <w:snapToGrid w:val="0"/>
              <w:jc w:val="both"/>
              <w:rPr>
                <w:sz w:val="20"/>
                <w:szCs w:val="20"/>
                <w:lang w:eastAsia="ar-SA"/>
              </w:rPr>
            </w:pPr>
            <w:r w:rsidRPr="00114246">
              <w:rPr>
                <w:sz w:val="20"/>
                <w:szCs w:val="20"/>
                <w:lang w:eastAsia="ar-SA"/>
              </w:rPr>
              <w:t>- sygnalizacja otwarcia żaluzji skrytek i podestów,</w:t>
            </w:r>
          </w:p>
          <w:p w14:paraId="79F7F1CE" w14:textId="77777777" w:rsidR="003F652E" w:rsidRPr="00114246" w:rsidRDefault="003F652E" w:rsidP="002514DA">
            <w:pPr>
              <w:snapToGrid w:val="0"/>
              <w:jc w:val="both"/>
              <w:rPr>
                <w:sz w:val="20"/>
                <w:szCs w:val="20"/>
                <w:lang w:eastAsia="ar-SA"/>
              </w:rPr>
            </w:pPr>
            <w:r w:rsidRPr="00114246">
              <w:rPr>
                <w:sz w:val="20"/>
                <w:szCs w:val="20"/>
                <w:lang w:eastAsia="ar-SA"/>
              </w:rPr>
              <w:t>- sygnalizacja informująca o wysunięciu masztu,</w:t>
            </w:r>
          </w:p>
          <w:p w14:paraId="38045C27" w14:textId="77777777" w:rsidR="003F652E" w:rsidRPr="00114246" w:rsidRDefault="003F652E" w:rsidP="002514DA">
            <w:pPr>
              <w:snapToGrid w:val="0"/>
              <w:jc w:val="both"/>
              <w:rPr>
                <w:sz w:val="20"/>
                <w:szCs w:val="20"/>
                <w:lang w:eastAsia="ar-SA"/>
              </w:rPr>
            </w:pPr>
            <w:r w:rsidRPr="00114246">
              <w:rPr>
                <w:sz w:val="20"/>
                <w:szCs w:val="20"/>
                <w:lang w:eastAsia="ar-SA"/>
              </w:rPr>
              <w:t>- sygnalizacja załączonego gniazda ładowania,</w:t>
            </w:r>
          </w:p>
          <w:p w14:paraId="1A5028CD" w14:textId="77777777" w:rsidR="003F652E" w:rsidRPr="00114246" w:rsidRDefault="003F652E" w:rsidP="002514DA">
            <w:pPr>
              <w:snapToGrid w:val="0"/>
              <w:jc w:val="both"/>
              <w:rPr>
                <w:sz w:val="20"/>
                <w:szCs w:val="20"/>
                <w:lang w:eastAsia="ar-SA"/>
              </w:rPr>
            </w:pPr>
            <w:r w:rsidRPr="00114246">
              <w:rPr>
                <w:sz w:val="20"/>
                <w:szCs w:val="20"/>
                <w:lang w:eastAsia="ar-SA"/>
              </w:rPr>
              <w:t>- główny wyłącznik oświetlenia skrytek,</w:t>
            </w:r>
          </w:p>
          <w:p w14:paraId="1039F1C7" w14:textId="77777777" w:rsidR="003F652E" w:rsidRPr="00114246" w:rsidRDefault="003F652E" w:rsidP="002514DA">
            <w:pPr>
              <w:snapToGrid w:val="0"/>
              <w:jc w:val="both"/>
              <w:rPr>
                <w:sz w:val="20"/>
                <w:szCs w:val="20"/>
                <w:lang w:eastAsia="ar-SA"/>
              </w:rPr>
            </w:pPr>
            <w:r w:rsidRPr="00114246">
              <w:rPr>
                <w:sz w:val="20"/>
                <w:szCs w:val="20"/>
                <w:lang w:eastAsia="ar-SA"/>
              </w:rPr>
              <w:t xml:space="preserve">- sterowanie zraszaczami,  </w:t>
            </w:r>
          </w:p>
          <w:p w14:paraId="19FD26B4" w14:textId="77777777" w:rsidR="003F652E" w:rsidRPr="00114246" w:rsidRDefault="003F652E" w:rsidP="002514DA">
            <w:pPr>
              <w:snapToGrid w:val="0"/>
              <w:jc w:val="both"/>
              <w:rPr>
                <w:sz w:val="20"/>
                <w:szCs w:val="20"/>
                <w:lang w:eastAsia="ar-SA"/>
              </w:rPr>
            </w:pPr>
            <w:r w:rsidRPr="00114246">
              <w:rPr>
                <w:sz w:val="20"/>
                <w:szCs w:val="20"/>
                <w:lang w:eastAsia="ar-SA"/>
              </w:rPr>
              <w:t>- sterowanie niezależnym ogrzewaniem kabiny i przedziału  pracy autopompy,</w:t>
            </w:r>
          </w:p>
          <w:p w14:paraId="1FC27ED7" w14:textId="77777777" w:rsidR="003F652E" w:rsidRPr="00114246" w:rsidRDefault="003F652E" w:rsidP="002514DA">
            <w:pPr>
              <w:snapToGrid w:val="0"/>
              <w:jc w:val="both"/>
              <w:rPr>
                <w:sz w:val="20"/>
                <w:szCs w:val="20"/>
                <w:lang w:eastAsia="ar-SA"/>
              </w:rPr>
            </w:pPr>
            <w:r w:rsidRPr="00114246">
              <w:rPr>
                <w:sz w:val="20"/>
                <w:szCs w:val="20"/>
                <w:lang w:eastAsia="ar-SA"/>
              </w:rPr>
              <w:t>- kontrolka włączenia autopompy,</w:t>
            </w:r>
          </w:p>
          <w:p w14:paraId="0388C178" w14:textId="77777777" w:rsidR="003F652E" w:rsidRPr="00114246" w:rsidRDefault="003F652E" w:rsidP="002514DA">
            <w:pPr>
              <w:snapToGrid w:val="0"/>
              <w:jc w:val="both"/>
              <w:rPr>
                <w:sz w:val="20"/>
                <w:szCs w:val="20"/>
                <w:lang w:eastAsia="ar-SA"/>
              </w:rPr>
            </w:pPr>
            <w:r w:rsidRPr="00114246">
              <w:rPr>
                <w:sz w:val="20"/>
                <w:szCs w:val="20"/>
                <w:lang w:eastAsia="ar-SA"/>
              </w:rPr>
              <w:t>- wskaźnik poziomu wody w zbiorniku,</w:t>
            </w:r>
          </w:p>
          <w:p w14:paraId="3072D763" w14:textId="77777777" w:rsidR="003F652E" w:rsidRPr="00114246" w:rsidRDefault="003F652E" w:rsidP="002514DA">
            <w:pPr>
              <w:snapToGrid w:val="0"/>
              <w:jc w:val="both"/>
              <w:rPr>
                <w:sz w:val="20"/>
                <w:szCs w:val="20"/>
                <w:lang w:eastAsia="ar-SA"/>
              </w:rPr>
            </w:pPr>
            <w:r w:rsidRPr="00114246">
              <w:rPr>
                <w:sz w:val="20"/>
                <w:szCs w:val="20"/>
                <w:lang w:eastAsia="ar-SA"/>
              </w:rPr>
              <w:t>- wskaźnik poziomu środka pianotwórczego w zbiorniku,</w:t>
            </w:r>
          </w:p>
          <w:p w14:paraId="40BDACAF" w14:textId="77777777" w:rsidR="003F652E" w:rsidRPr="00114246" w:rsidRDefault="003F652E" w:rsidP="002514DA">
            <w:pPr>
              <w:snapToGrid w:val="0"/>
              <w:jc w:val="both"/>
              <w:rPr>
                <w:sz w:val="20"/>
                <w:szCs w:val="20"/>
                <w:lang w:eastAsia="ar-SA"/>
              </w:rPr>
            </w:pPr>
            <w:r w:rsidRPr="00114246">
              <w:rPr>
                <w:sz w:val="20"/>
                <w:szCs w:val="20"/>
                <w:lang w:eastAsia="ar-SA"/>
              </w:rPr>
              <w:t>- wskaźnik niskiego ciśnienia,</w:t>
            </w:r>
          </w:p>
          <w:p w14:paraId="4796867F" w14:textId="77777777" w:rsidR="003F652E" w:rsidRPr="00114246" w:rsidRDefault="003F652E" w:rsidP="002514DA">
            <w:pPr>
              <w:snapToGrid w:val="0"/>
              <w:jc w:val="both"/>
              <w:rPr>
                <w:sz w:val="20"/>
                <w:szCs w:val="20"/>
                <w:lang w:eastAsia="ar-SA"/>
              </w:rPr>
            </w:pPr>
            <w:r w:rsidRPr="00114246">
              <w:rPr>
                <w:sz w:val="20"/>
                <w:szCs w:val="20"/>
                <w:lang w:eastAsia="ar-SA"/>
              </w:rPr>
              <w:t>- sterowanie falą świetlną,</w:t>
            </w:r>
          </w:p>
          <w:p w14:paraId="74B29691" w14:textId="77777777" w:rsidR="003F652E" w:rsidRPr="00114246" w:rsidRDefault="003F652E" w:rsidP="002514DA">
            <w:pPr>
              <w:snapToGrid w:val="0"/>
              <w:jc w:val="both"/>
              <w:rPr>
                <w:sz w:val="20"/>
                <w:szCs w:val="20"/>
                <w:lang w:eastAsia="ar-SA"/>
              </w:rPr>
            </w:pPr>
            <w:r w:rsidRPr="00114246">
              <w:rPr>
                <w:sz w:val="20"/>
                <w:szCs w:val="20"/>
                <w:lang w:eastAsia="ar-SA"/>
              </w:rPr>
              <w:t xml:space="preserve">- załączanie oraz rozłączanie przystawki autopompy z panelu sterownia z tyłu pojazdu oraz z kabiny kierowcy </w:t>
            </w:r>
          </w:p>
        </w:tc>
        <w:tc>
          <w:tcPr>
            <w:tcW w:w="1701" w:type="dxa"/>
            <w:tcBorders>
              <w:left w:val="single" w:sz="4" w:space="0" w:color="000000"/>
              <w:bottom w:val="single" w:sz="4" w:space="0" w:color="000000"/>
            </w:tcBorders>
          </w:tcPr>
          <w:p w14:paraId="0247301E" w14:textId="77777777" w:rsidR="003F652E" w:rsidRPr="00114246" w:rsidRDefault="003F652E" w:rsidP="002514DA">
            <w:pPr>
              <w:snapToGrid w:val="0"/>
              <w:jc w:val="center"/>
              <w:rPr>
                <w:sz w:val="20"/>
                <w:szCs w:val="20"/>
                <w:lang w:eastAsia="ar-SA"/>
              </w:rPr>
            </w:pPr>
          </w:p>
          <w:p w14:paraId="000D90B2"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374AD12" w14:textId="77777777" w:rsidR="003F652E" w:rsidRPr="00114246" w:rsidRDefault="003F652E" w:rsidP="002514DA">
            <w:pPr>
              <w:snapToGrid w:val="0"/>
              <w:jc w:val="both"/>
              <w:rPr>
                <w:sz w:val="20"/>
                <w:szCs w:val="20"/>
                <w:lang w:eastAsia="ar-SA"/>
              </w:rPr>
            </w:pPr>
          </w:p>
        </w:tc>
      </w:tr>
      <w:tr w:rsidR="003F652E" w:rsidRPr="00114246" w14:paraId="578DE335" w14:textId="77777777" w:rsidTr="002514DA">
        <w:trPr>
          <w:cantSplit/>
        </w:trPr>
        <w:tc>
          <w:tcPr>
            <w:tcW w:w="851" w:type="dxa"/>
            <w:tcBorders>
              <w:left w:val="single" w:sz="4" w:space="0" w:color="000000"/>
              <w:bottom w:val="single" w:sz="4" w:space="0" w:color="000000"/>
            </w:tcBorders>
          </w:tcPr>
          <w:p w14:paraId="4B84B896"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DAA1FF8" w14:textId="77777777" w:rsidR="003F652E" w:rsidRPr="00114246" w:rsidRDefault="003F652E" w:rsidP="002514DA">
            <w:pPr>
              <w:snapToGrid w:val="0"/>
              <w:jc w:val="both"/>
              <w:rPr>
                <w:sz w:val="20"/>
                <w:szCs w:val="20"/>
                <w:lang w:eastAsia="ar-SA"/>
              </w:rPr>
            </w:pPr>
            <w:r w:rsidRPr="00114246">
              <w:rPr>
                <w:sz w:val="20"/>
                <w:szCs w:val="20"/>
                <w:lang w:eastAsia="ar-SA"/>
              </w:rPr>
              <w:t>Fotele wyposażone w pasy bezpieczeństwa, siedzenia pokryte materiałem łatwo zmywalnym, odpornym na rozdarcie i ścieranie, fotele wyposażone w zagłówki.</w:t>
            </w:r>
          </w:p>
          <w:p w14:paraId="42993FE4" w14:textId="77777777" w:rsidR="003F652E" w:rsidRPr="00114246" w:rsidRDefault="003F652E" w:rsidP="002514DA">
            <w:pPr>
              <w:snapToGrid w:val="0"/>
              <w:jc w:val="both"/>
              <w:rPr>
                <w:sz w:val="20"/>
                <w:szCs w:val="20"/>
                <w:lang w:eastAsia="ar-SA"/>
              </w:rPr>
            </w:pPr>
            <w:r w:rsidRPr="00114246">
              <w:rPr>
                <w:sz w:val="20"/>
                <w:szCs w:val="20"/>
                <w:lang w:eastAsia="ar-SA"/>
              </w:rPr>
              <w:t>Fotel dla kierowcy z regulacją wysokości, odległości i pochylenia oparcia.</w:t>
            </w:r>
          </w:p>
        </w:tc>
        <w:tc>
          <w:tcPr>
            <w:tcW w:w="1701" w:type="dxa"/>
            <w:tcBorders>
              <w:left w:val="single" w:sz="4" w:space="0" w:color="000000"/>
              <w:bottom w:val="single" w:sz="4" w:space="0" w:color="000000"/>
            </w:tcBorders>
          </w:tcPr>
          <w:p w14:paraId="0C34DCA8"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6301CFCD" w14:textId="77777777" w:rsidR="003F652E" w:rsidRPr="00114246" w:rsidRDefault="003F652E" w:rsidP="002514DA">
            <w:pPr>
              <w:snapToGrid w:val="0"/>
              <w:jc w:val="both"/>
              <w:rPr>
                <w:sz w:val="20"/>
                <w:szCs w:val="20"/>
                <w:lang w:eastAsia="ar-SA"/>
              </w:rPr>
            </w:pPr>
          </w:p>
        </w:tc>
      </w:tr>
      <w:tr w:rsidR="003F652E" w:rsidRPr="00114246" w14:paraId="00E3CAB1" w14:textId="77777777" w:rsidTr="002514DA">
        <w:trPr>
          <w:cantSplit/>
        </w:trPr>
        <w:tc>
          <w:tcPr>
            <w:tcW w:w="851" w:type="dxa"/>
            <w:tcBorders>
              <w:left w:val="single" w:sz="4" w:space="0" w:color="000000"/>
              <w:bottom w:val="single" w:sz="4" w:space="0" w:color="000000"/>
            </w:tcBorders>
          </w:tcPr>
          <w:p w14:paraId="79524C21"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653F930F" w14:textId="77777777" w:rsidR="003F652E" w:rsidRPr="00114246" w:rsidRDefault="003F652E" w:rsidP="002514DA">
            <w:pPr>
              <w:snapToGrid w:val="0"/>
              <w:jc w:val="both"/>
              <w:rPr>
                <w:sz w:val="20"/>
                <w:szCs w:val="20"/>
                <w:lang w:eastAsia="ar-SA"/>
              </w:rPr>
            </w:pPr>
            <w:r w:rsidRPr="00114246">
              <w:rPr>
                <w:sz w:val="20"/>
                <w:szCs w:val="20"/>
                <w:lang w:eastAsia="ar-SA"/>
              </w:rPr>
              <w:t>Instalacja elektryczna jednoprzewodowa 24 V, z biegunem ujemnym na masie lub dwuprzewodowa w przypadku zabudowy z tworzywa sztucznego. Moc alternatora i pojemność akumulatorów musi zabezpieczać pełne zapotrzebowanie na energię elektryczną przy maksymalnym obciążeniu.</w:t>
            </w:r>
          </w:p>
        </w:tc>
        <w:tc>
          <w:tcPr>
            <w:tcW w:w="1701" w:type="dxa"/>
            <w:tcBorders>
              <w:left w:val="single" w:sz="4" w:space="0" w:color="000000"/>
              <w:bottom w:val="single" w:sz="4" w:space="0" w:color="000000"/>
            </w:tcBorders>
          </w:tcPr>
          <w:p w14:paraId="52F99711" w14:textId="77777777" w:rsidR="003F652E" w:rsidRPr="00114246" w:rsidRDefault="003F652E" w:rsidP="002514DA">
            <w:pPr>
              <w:snapToGrid w:val="0"/>
              <w:jc w:val="center"/>
              <w:rPr>
                <w:sz w:val="20"/>
                <w:szCs w:val="20"/>
                <w:lang w:eastAsia="ar-SA"/>
              </w:rPr>
            </w:pPr>
          </w:p>
          <w:p w14:paraId="4C25413D"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4C44A7BD" w14:textId="77777777" w:rsidR="003F652E" w:rsidRPr="00114246" w:rsidRDefault="003F652E" w:rsidP="002514DA">
            <w:pPr>
              <w:snapToGrid w:val="0"/>
              <w:jc w:val="both"/>
              <w:rPr>
                <w:sz w:val="20"/>
                <w:szCs w:val="20"/>
                <w:lang w:eastAsia="ar-SA"/>
              </w:rPr>
            </w:pPr>
          </w:p>
        </w:tc>
      </w:tr>
      <w:tr w:rsidR="003F652E" w:rsidRPr="00114246" w14:paraId="186AA85C" w14:textId="77777777" w:rsidTr="002514DA">
        <w:trPr>
          <w:cantSplit/>
        </w:trPr>
        <w:tc>
          <w:tcPr>
            <w:tcW w:w="851" w:type="dxa"/>
            <w:tcBorders>
              <w:left w:val="single" w:sz="4" w:space="0" w:color="000000"/>
              <w:bottom w:val="single" w:sz="4" w:space="0" w:color="000000"/>
            </w:tcBorders>
          </w:tcPr>
          <w:p w14:paraId="3DE39149"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5E498512" w14:textId="77777777" w:rsidR="003F652E" w:rsidRPr="00114246" w:rsidRDefault="003F652E" w:rsidP="002514DA">
            <w:pPr>
              <w:snapToGrid w:val="0"/>
              <w:jc w:val="both"/>
              <w:rPr>
                <w:sz w:val="20"/>
                <w:szCs w:val="20"/>
                <w:lang w:eastAsia="ar-SA"/>
              </w:rPr>
            </w:pPr>
            <w:r w:rsidRPr="00114246">
              <w:rPr>
                <w:sz w:val="20"/>
                <w:szCs w:val="20"/>
                <w:lang w:eastAsia="ar-SA"/>
              </w:rPr>
              <w:t>Instalacja elektryczna wyposażona w główny wyłącznik prądu.</w:t>
            </w:r>
          </w:p>
        </w:tc>
        <w:tc>
          <w:tcPr>
            <w:tcW w:w="1701" w:type="dxa"/>
            <w:tcBorders>
              <w:left w:val="single" w:sz="4" w:space="0" w:color="000000"/>
              <w:bottom w:val="single" w:sz="4" w:space="0" w:color="000000"/>
            </w:tcBorders>
          </w:tcPr>
          <w:p w14:paraId="4582E9E4" w14:textId="77777777" w:rsidR="003F652E" w:rsidRPr="00114246" w:rsidRDefault="003F652E" w:rsidP="002514DA">
            <w:pPr>
              <w:snapToGrid w:val="0"/>
              <w:jc w:val="center"/>
              <w:rPr>
                <w:sz w:val="20"/>
                <w:szCs w:val="20"/>
                <w:lang w:eastAsia="ar-SA"/>
              </w:rPr>
            </w:pPr>
          </w:p>
          <w:p w14:paraId="4A53AE50"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07530EC7" w14:textId="77777777" w:rsidR="003F652E" w:rsidRPr="00114246" w:rsidRDefault="003F652E" w:rsidP="002514DA">
            <w:pPr>
              <w:snapToGrid w:val="0"/>
              <w:jc w:val="both"/>
              <w:rPr>
                <w:sz w:val="20"/>
                <w:szCs w:val="20"/>
                <w:lang w:eastAsia="ar-SA"/>
              </w:rPr>
            </w:pPr>
          </w:p>
        </w:tc>
      </w:tr>
      <w:tr w:rsidR="003F652E" w:rsidRPr="00114246" w14:paraId="5BC3686E" w14:textId="77777777" w:rsidTr="002514DA">
        <w:trPr>
          <w:cantSplit/>
        </w:trPr>
        <w:tc>
          <w:tcPr>
            <w:tcW w:w="851" w:type="dxa"/>
            <w:tcBorders>
              <w:left w:val="single" w:sz="4" w:space="0" w:color="000000"/>
              <w:bottom w:val="single" w:sz="4" w:space="0" w:color="000000"/>
            </w:tcBorders>
          </w:tcPr>
          <w:p w14:paraId="4EC99083"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5B9C92F" w14:textId="77777777" w:rsidR="003F652E" w:rsidRPr="00114246" w:rsidRDefault="003F652E" w:rsidP="002514DA">
            <w:pPr>
              <w:snapToGrid w:val="0"/>
              <w:jc w:val="both"/>
              <w:rPr>
                <w:sz w:val="20"/>
                <w:szCs w:val="20"/>
                <w:lang w:eastAsia="ar-SA"/>
              </w:rPr>
            </w:pPr>
            <w:r w:rsidRPr="00114246">
              <w:rPr>
                <w:sz w:val="20"/>
                <w:szCs w:val="20"/>
                <w:lang w:eastAsia="ar-SA"/>
              </w:rPr>
              <w:t>Wyprowadzone złącze zewnętrzne instalacji pneumatycznej</w:t>
            </w:r>
            <w:r>
              <w:rPr>
                <w:sz w:val="20"/>
                <w:szCs w:val="20"/>
                <w:lang w:eastAsia="ar-SA"/>
              </w:rPr>
              <w:t xml:space="preserve"> z zabudowy oraz dostarczyć komplet pistolet z wężem min 6m</w:t>
            </w:r>
            <w:r w:rsidRPr="00114246">
              <w:rPr>
                <w:sz w:val="20"/>
                <w:szCs w:val="20"/>
                <w:lang w:eastAsia="ar-SA"/>
              </w:rPr>
              <w:t>.</w:t>
            </w:r>
          </w:p>
        </w:tc>
        <w:tc>
          <w:tcPr>
            <w:tcW w:w="1701" w:type="dxa"/>
            <w:tcBorders>
              <w:left w:val="single" w:sz="4" w:space="0" w:color="000000"/>
              <w:bottom w:val="single" w:sz="4" w:space="0" w:color="000000"/>
            </w:tcBorders>
          </w:tcPr>
          <w:p w14:paraId="6367D083" w14:textId="77777777" w:rsidR="003F652E" w:rsidRPr="00114246" w:rsidRDefault="003F652E" w:rsidP="002514DA">
            <w:pPr>
              <w:snapToGrid w:val="0"/>
              <w:jc w:val="center"/>
              <w:rPr>
                <w:sz w:val="20"/>
                <w:szCs w:val="20"/>
                <w:lang w:eastAsia="ar-SA"/>
              </w:rPr>
            </w:pPr>
          </w:p>
          <w:p w14:paraId="20B71386"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2A74BEAB" w14:textId="77777777" w:rsidR="003F652E" w:rsidRPr="00114246" w:rsidRDefault="003F652E" w:rsidP="002514DA">
            <w:pPr>
              <w:snapToGrid w:val="0"/>
              <w:jc w:val="both"/>
              <w:rPr>
                <w:sz w:val="20"/>
                <w:szCs w:val="20"/>
                <w:lang w:eastAsia="ar-SA"/>
              </w:rPr>
            </w:pPr>
          </w:p>
        </w:tc>
      </w:tr>
      <w:tr w:rsidR="003F652E" w:rsidRPr="00114246" w14:paraId="735E6D03" w14:textId="77777777" w:rsidTr="002514DA">
        <w:trPr>
          <w:cantSplit/>
          <w:trHeight w:val="1160"/>
        </w:trPr>
        <w:tc>
          <w:tcPr>
            <w:tcW w:w="851" w:type="dxa"/>
            <w:tcBorders>
              <w:left w:val="single" w:sz="4" w:space="0" w:color="000000"/>
              <w:bottom w:val="single" w:sz="4" w:space="0" w:color="000000"/>
            </w:tcBorders>
          </w:tcPr>
          <w:p w14:paraId="728A3AA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BF8C15B" w14:textId="77777777" w:rsidR="003F652E" w:rsidRPr="00114246" w:rsidRDefault="003F652E" w:rsidP="002514DA">
            <w:pPr>
              <w:snapToGrid w:val="0"/>
              <w:jc w:val="both"/>
              <w:rPr>
                <w:sz w:val="20"/>
                <w:szCs w:val="20"/>
                <w:lang w:eastAsia="ar-SA"/>
              </w:rPr>
            </w:pPr>
            <w:r w:rsidRPr="00114246">
              <w:rPr>
                <w:sz w:val="20"/>
                <w:szCs w:val="20"/>
                <w:lang w:eastAsia="ar-SA"/>
              </w:rPr>
              <w:t>Integralny układ prostowniczy do ładowania akumulatorów pojazdu z zewnętrznego źródła 230V (wraz z przewodem zakończonym wtyczkami), z gniazdem przyłączeniowym umieszczonym w pobliżu drzwi kierowcy. Urządzenie wyposażone w mechanizm automatycznego odłączania wtyczki z gniazda w momencie rozruchu silnika.</w:t>
            </w:r>
          </w:p>
        </w:tc>
        <w:tc>
          <w:tcPr>
            <w:tcW w:w="1701" w:type="dxa"/>
            <w:tcBorders>
              <w:left w:val="single" w:sz="4" w:space="0" w:color="000000"/>
              <w:bottom w:val="single" w:sz="4" w:space="0" w:color="000000"/>
            </w:tcBorders>
          </w:tcPr>
          <w:p w14:paraId="511E8BCF"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1BE6768B" w14:textId="77777777" w:rsidR="003F652E" w:rsidRPr="00114246" w:rsidRDefault="003F652E" w:rsidP="002514DA">
            <w:pPr>
              <w:snapToGrid w:val="0"/>
              <w:jc w:val="both"/>
              <w:rPr>
                <w:sz w:val="20"/>
                <w:szCs w:val="20"/>
                <w:lang w:eastAsia="ar-SA"/>
              </w:rPr>
            </w:pPr>
          </w:p>
        </w:tc>
      </w:tr>
      <w:tr w:rsidR="003F652E" w:rsidRPr="00114246" w14:paraId="3AE0DC15" w14:textId="77777777" w:rsidTr="002514DA">
        <w:trPr>
          <w:cantSplit/>
        </w:trPr>
        <w:tc>
          <w:tcPr>
            <w:tcW w:w="851" w:type="dxa"/>
            <w:tcBorders>
              <w:left w:val="single" w:sz="4" w:space="0" w:color="000000"/>
              <w:bottom w:val="single" w:sz="4" w:space="0" w:color="000000"/>
            </w:tcBorders>
          </w:tcPr>
          <w:p w14:paraId="088906FA"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0BDD541B" w14:textId="77777777" w:rsidR="003F652E" w:rsidRPr="00114246" w:rsidRDefault="003F652E" w:rsidP="002514DA">
            <w:pPr>
              <w:snapToGrid w:val="0"/>
              <w:jc w:val="both"/>
              <w:rPr>
                <w:sz w:val="20"/>
                <w:szCs w:val="20"/>
                <w:lang w:eastAsia="ar-SA"/>
              </w:rPr>
            </w:pPr>
            <w:r w:rsidRPr="00114246">
              <w:rPr>
                <w:sz w:val="20"/>
                <w:szCs w:val="20"/>
                <w:lang w:eastAsia="ar-SA"/>
              </w:rPr>
              <w:t>Pojazd wyposażony w dodatkowy sygnał pneumatyczny, włączany dodatkowym włącznikiem z miejsca dostępnego dla kierowcy i dowódcy.</w:t>
            </w:r>
          </w:p>
        </w:tc>
        <w:tc>
          <w:tcPr>
            <w:tcW w:w="1701" w:type="dxa"/>
            <w:tcBorders>
              <w:left w:val="single" w:sz="4" w:space="0" w:color="000000"/>
              <w:bottom w:val="single" w:sz="4" w:space="0" w:color="000000"/>
            </w:tcBorders>
          </w:tcPr>
          <w:p w14:paraId="44F03486" w14:textId="77777777" w:rsidR="003F652E" w:rsidRPr="00114246" w:rsidRDefault="003F652E" w:rsidP="002514DA">
            <w:pPr>
              <w:snapToGrid w:val="0"/>
              <w:jc w:val="center"/>
              <w:rPr>
                <w:sz w:val="20"/>
                <w:szCs w:val="20"/>
                <w:lang w:eastAsia="ar-SA"/>
              </w:rPr>
            </w:pPr>
          </w:p>
          <w:p w14:paraId="4E1BD2AB"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1C6DC9BB" w14:textId="77777777" w:rsidR="003F652E" w:rsidRPr="00114246" w:rsidRDefault="003F652E" w:rsidP="002514DA">
            <w:pPr>
              <w:snapToGrid w:val="0"/>
              <w:jc w:val="both"/>
              <w:rPr>
                <w:sz w:val="20"/>
                <w:szCs w:val="20"/>
                <w:lang w:eastAsia="ar-SA"/>
              </w:rPr>
            </w:pPr>
          </w:p>
        </w:tc>
      </w:tr>
      <w:tr w:rsidR="003F652E" w:rsidRPr="00114246" w14:paraId="03212DAB" w14:textId="77777777" w:rsidTr="002514DA">
        <w:trPr>
          <w:cantSplit/>
        </w:trPr>
        <w:tc>
          <w:tcPr>
            <w:tcW w:w="851" w:type="dxa"/>
            <w:tcBorders>
              <w:left w:val="single" w:sz="4" w:space="0" w:color="000000"/>
              <w:bottom w:val="single" w:sz="4" w:space="0" w:color="000000"/>
            </w:tcBorders>
          </w:tcPr>
          <w:p w14:paraId="5F67E09A"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F205F05" w14:textId="77777777" w:rsidR="003F652E" w:rsidRPr="00114246" w:rsidRDefault="003F652E" w:rsidP="002514DA">
            <w:pPr>
              <w:snapToGrid w:val="0"/>
              <w:jc w:val="both"/>
              <w:rPr>
                <w:sz w:val="20"/>
                <w:szCs w:val="20"/>
                <w:lang w:eastAsia="ar-SA"/>
              </w:rPr>
            </w:pPr>
            <w:r w:rsidRPr="00114246">
              <w:rPr>
                <w:sz w:val="20"/>
                <w:szCs w:val="20"/>
                <w:lang w:eastAsia="ar-SA"/>
              </w:rPr>
              <w:t>Pojazd wyposażony w sygnalizację świetlną i dźwiękową włączonego biegu wstecznego -  jako sygnalizację świetlną dopuszcza się  światło cofania.</w:t>
            </w:r>
          </w:p>
        </w:tc>
        <w:tc>
          <w:tcPr>
            <w:tcW w:w="1701" w:type="dxa"/>
            <w:tcBorders>
              <w:left w:val="single" w:sz="4" w:space="0" w:color="000000"/>
              <w:bottom w:val="single" w:sz="4" w:space="0" w:color="000000"/>
            </w:tcBorders>
          </w:tcPr>
          <w:p w14:paraId="07EA0BF3" w14:textId="77777777" w:rsidR="003F652E" w:rsidRPr="00114246" w:rsidRDefault="003F652E" w:rsidP="002514DA">
            <w:pPr>
              <w:snapToGrid w:val="0"/>
              <w:jc w:val="center"/>
              <w:rPr>
                <w:sz w:val="20"/>
                <w:szCs w:val="20"/>
                <w:lang w:eastAsia="ar-SA"/>
              </w:rPr>
            </w:pPr>
          </w:p>
          <w:p w14:paraId="38D9278B"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7DCED729" w14:textId="77777777" w:rsidR="003F652E" w:rsidRPr="00114246" w:rsidRDefault="003F652E" w:rsidP="002514DA">
            <w:pPr>
              <w:snapToGrid w:val="0"/>
              <w:jc w:val="both"/>
              <w:rPr>
                <w:sz w:val="20"/>
                <w:szCs w:val="20"/>
                <w:lang w:eastAsia="ar-SA"/>
              </w:rPr>
            </w:pPr>
          </w:p>
        </w:tc>
      </w:tr>
      <w:tr w:rsidR="003F652E" w:rsidRPr="00114246" w14:paraId="001CAADC" w14:textId="77777777" w:rsidTr="002514DA">
        <w:trPr>
          <w:cantSplit/>
        </w:trPr>
        <w:tc>
          <w:tcPr>
            <w:tcW w:w="851" w:type="dxa"/>
            <w:tcBorders>
              <w:left w:val="single" w:sz="4" w:space="0" w:color="000000"/>
              <w:bottom w:val="single" w:sz="4" w:space="0" w:color="000000"/>
            </w:tcBorders>
          </w:tcPr>
          <w:p w14:paraId="2AE1B0A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F427446" w14:textId="77777777" w:rsidR="003F652E" w:rsidRDefault="003F652E" w:rsidP="002514DA">
            <w:pPr>
              <w:snapToGrid w:val="0"/>
              <w:jc w:val="both"/>
              <w:rPr>
                <w:sz w:val="20"/>
                <w:szCs w:val="20"/>
                <w:lang w:eastAsia="ar-SA"/>
              </w:rPr>
            </w:pPr>
            <w:r w:rsidRPr="00114246">
              <w:rPr>
                <w:sz w:val="20"/>
                <w:szCs w:val="20"/>
                <w:lang w:eastAsia="ar-SA"/>
              </w:rPr>
              <w:t>Kolorystyka:</w:t>
            </w:r>
          </w:p>
          <w:p w14:paraId="2373731B" w14:textId="77777777" w:rsidR="003F652E" w:rsidRPr="00114246" w:rsidRDefault="003F652E" w:rsidP="002514DA">
            <w:pPr>
              <w:snapToGrid w:val="0"/>
              <w:jc w:val="both"/>
              <w:rPr>
                <w:sz w:val="20"/>
                <w:szCs w:val="20"/>
                <w:lang w:eastAsia="ar-SA"/>
              </w:rPr>
            </w:pPr>
            <w:r>
              <w:rPr>
                <w:sz w:val="20"/>
                <w:szCs w:val="20"/>
                <w:lang w:eastAsia="ar-SA"/>
              </w:rPr>
              <w:t>- żaluzje – w kolorze antracytowym</w:t>
            </w:r>
          </w:p>
          <w:p w14:paraId="1F1385D6" w14:textId="77777777" w:rsidR="003F652E" w:rsidRPr="00114246" w:rsidRDefault="003F652E" w:rsidP="002514DA">
            <w:pPr>
              <w:rPr>
                <w:sz w:val="20"/>
                <w:szCs w:val="20"/>
              </w:rPr>
            </w:pPr>
            <w:r w:rsidRPr="00114246">
              <w:rPr>
                <w:sz w:val="20"/>
                <w:szCs w:val="20"/>
              </w:rPr>
              <w:t>- elementy podwozia - czarne, ciemnoszare,</w:t>
            </w:r>
          </w:p>
          <w:p w14:paraId="4B0230F8" w14:textId="77777777" w:rsidR="003F652E" w:rsidRPr="00114246" w:rsidRDefault="003F652E" w:rsidP="002514DA">
            <w:pPr>
              <w:jc w:val="both"/>
              <w:rPr>
                <w:sz w:val="20"/>
                <w:szCs w:val="20"/>
                <w:lang w:eastAsia="ar-SA"/>
              </w:rPr>
            </w:pPr>
            <w:r w:rsidRPr="00114246">
              <w:rPr>
                <w:sz w:val="20"/>
                <w:szCs w:val="20"/>
                <w:lang w:eastAsia="ar-SA"/>
              </w:rPr>
              <w:t xml:space="preserve">- błotniki i zderzaki - białe, </w:t>
            </w:r>
          </w:p>
          <w:p w14:paraId="2E1D65D9" w14:textId="77777777" w:rsidR="003F652E" w:rsidRPr="00114246" w:rsidRDefault="003F652E" w:rsidP="002514DA">
            <w:pPr>
              <w:snapToGrid w:val="0"/>
              <w:jc w:val="both"/>
              <w:rPr>
                <w:sz w:val="20"/>
                <w:szCs w:val="20"/>
                <w:lang w:eastAsia="ar-SA"/>
              </w:rPr>
            </w:pPr>
            <w:r w:rsidRPr="00114246">
              <w:rPr>
                <w:sz w:val="20"/>
                <w:szCs w:val="20"/>
                <w:lang w:eastAsia="ar-SA"/>
              </w:rPr>
              <w:t>- kabina, zabudowa – czerwony RAL 3000.</w:t>
            </w:r>
          </w:p>
          <w:p w14:paraId="38D901CF" w14:textId="77777777" w:rsidR="003F652E" w:rsidRPr="00114246" w:rsidRDefault="003F652E" w:rsidP="002514DA">
            <w:pPr>
              <w:snapToGrid w:val="0"/>
              <w:jc w:val="both"/>
              <w:rPr>
                <w:sz w:val="20"/>
                <w:szCs w:val="20"/>
                <w:lang w:eastAsia="ar-SA"/>
              </w:rPr>
            </w:pPr>
            <w:r w:rsidRPr="00114246">
              <w:rPr>
                <w:sz w:val="20"/>
                <w:szCs w:val="20"/>
                <w:lang w:eastAsia="ar-SA"/>
              </w:rPr>
              <w:t>(dopuszcza się czarny słupek pomiędzy przednimi drzwiami a drzwiami załogi),</w:t>
            </w:r>
          </w:p>
        </w:tc>
        <w:tc>
          <w:tcPr>
            <w:tcW w:w="1701" w:type="dxa"/>
            <w:tcBorders>
              <w:left w:val="single" w:sz="4" w:space="0" w:color="000000"/>
              <w:bottom w:val="single" w:sz="4" w:space="0" w:color="000000"/>
            </w:tcBorders>
          </w:tcPr>
          <w:p w14:paraId="78274314" w14:textId="77777777" w:rsidR="003F652E" w:rsidRPr="00114246" w:rsidRDefault="003F652E" w:rsidP="002514DA">
            <w:pPr>
              <w:snapToGrid w:val="0"/>
              <w:jc w:val="center"/>
              <w:rPr>
                <w:sz w:val="20"/>
                <w:szCs w:val="20"/>
                <w:lang w:eastAsia="ar-SA"/>
              </w:rPr>
            </w:pPr>
          </w:p>
          <w:p w14:paraId="15455127"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1F46F473" w14:textId="77777777" w:rsidR="003F652E" w:rsidRPr="00114246" w:rsidRDefault="003F652E" w:rsidP="002514DA">
            <w:pPr>
              <w:snapToGrid w:val="0"/>
              <w:jc w:val="both"/>
              <w:rPr>
                <w:sz w:val="20"/>
                <w:szCs w:val="20"/>
                <w:lang w:eastAsia="ar-SA"/>
              </w:rPr>
            </w:pPr>
          </w:p>
        </w:tc>
      </w:tr>
      <w:tr w:rsidR="003F652E" w:rsidRPr="00114246" w14:paraId="1ECBD12F" w14:textId="77777777" w:rsidTr="002514DA">
        <w:trPr>
          <w:cantSplit/>
        </w:trPr>
        <w:tc>
          <w:tcPr>
            <w:tcW w:w="851" w:type="dxa"/>
            <w:tcBorders>
              <w:left w:val="single" w:sz="4" w:space="0" w:color="000000"/>
              <w:bottom w:val="single" w:sz="4" w:space="0" w:color="000000"/>
            </w:tcBorders>
          </w:tcPr>
          <w:p w14:paraId="66D36D8C"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81E7378" w14:textId="77777777" w:rsidR="003F652E" w:rsidRPr="00114246" w:rsidRDefault="003F652E" w:rsidP="002514DA">
            <w:pPr>
              <w:jc w:val="both"/>
              <w:rPr>
                <w:sz w:val="20"/>
                <w:szCs w:val="20"/>
                <w:lang w:eastAsia="ar-SA"/>
              </w:rPr>
            </w:pPr>
            <w:r w:rsidRPr="00114246">
              <w:rPr>
                <w:sz w:val="20"/>
                <w:szCs w:val="20"/>
                <w:lang w:eastAsia="ar-SA"/>
              </w:rPr>
              <w:t>Wylot spalin nie może być skierowany na stanowiska obsługi poszczególnych urządzeń pojazdu. Wylot spalin wyprowadzony na lewą stronę pojazdu na poziomie ramy.</w:t>
            </w:r>
          </w:p>
        </w:tc>
        <w:tc>
          <w:tcPr>
            <w:tcW w:w="1701" w:type="dxa"/>
            <w:tcBorders>
              <w:left w:val="single" w:sz="4" w:space="0" w:color="000000"/>
              <w:bottom w:val="single" w:sz="4" w:space="0" w:color="000000"/>
            </w:tcBorders>
          </w:tcPr>
          <w:p w14:paraId="2340A221" w14:textId="77777777" w:rsidR="003F652E" w:rsidRPr="00114246" w:rsidRDefault="003F652E" w:rsidP="002514DA">
            <w:pPr>
              <w:snapToGrid w:val="0"/>
              <w:jc w:val="center"/>
              <w:rPr>
                <w:sz w:val="20"/>
                <w:szCs w:val="20"/>
                <w:lang w:eastAsia="ar-SA"/>
              </w:rPr>
            </w:pPr>
          </w:p>
          <w:p w14:paraId="0198962C" w14:textId="77777777" w:rsidR="003F652E" w:rsidRPr="00114246" w:rsidRDefault="003F652E" w:rsidP="002514DA">
            <w:pPr>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55C5C2B7" w14:textId="77777777" w:rsidR="003F652E" w:rsidRPr="00114246" w:rsidRDefault="003F652E" w:rsidP="002514DA">
            <w:pPr>
              <w:jc w:val="both"/>
              <w:rPr>
                <w:sz w:val="20"/>
                <w:szCs w:val="20"/>
                <w:lang w:eastAsia="ar-SA"/>
              </w:rPr>
            </w:pPr>
          </w:p>
        </w:tc>
      </w:tr>
      <w:tr w:rsidR="003F652E" w:rsidRPr="00114246" w14:paraId="4B7D239F" w14:textId="77777777" w:rsidTr="002514DA">
        <w:trPr>
          <w:cantSplit/>
        </w:trPr>
        <w:tc>
          <w:tcPr>
            <w:tcW w:w="851" w:type="dxa"/>
            <w:tcBorders>
              <w:left w:val="single" w:sz="4" w:space="0" w:color="000000"/>
              <w:bottom w:val="single" w:sz="4" w:space="0" w:color="000000"/>
            </w:tcBorders>
          </w:tcPr>
          <w:p w14:paraId="0C24A9D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593F4DE" w14:textId="77777777" w:rsidR="003F652E" w:rsidRPr="00114246" w:rsidRDefault="003F652E" w:rsidP="002514DA">
            <w:pPr>
              <w:snapToGrid w:val="0"/>
              <w:jc w:val="both"/>
              <w:rPr>
                <w:i/>
                <w:sz w:val="20"/>
                <w:szCs w:val="20"/>
                <w:lang w:eastAsia="ar-SA"/>
              </w:rPr>
            </w:pPr>
            <w:r w:rsidRPr="00114246">
              <w:rPr>
                <w:sz w:val="20"/>
                <w:szCs w:val="20"/>
                <w:lang w:eastAsia="ar-SA"/>
              </w:rPr>
              <w:t>Wszelkie funkcje wszystkich układów i urządzeń pojazdu zachowują swoje właściwości pracy w temperaturach otoczenia od –25°C do +50°C.</w:t>
            </w:r>
          </w:p>
        </w:tc>
        <w:tc>
          <w:tcPr>
            <w:tcW w:w="1701" w:type="dxa"/>
            <w:tcBorders>
              <w:left w:val="single" w:sz="4" w:space="0" w:color="000000"/>
              <w:bottom w:val="single" w:sz="4" w:space="0" w:color="000000"/>
            </w:tcBorders>
          </w:tcPr>
          <w:p w14:paraId="4825D418" w14:textId="77777777" w:rsidR="003F652E" w:rsidRPr="00114246" w:rsidRDefault="003F652E" w:rsidP="002514DA">
            <w:pPr>
              <w:snapToGrid w:val="0"/>
              <w:jc w:val="center"/>
              <w:rPr>
                <w:sz w:val="20"/>
                <w:szCs w:val="20"/>
                <w:lang w:eastAsia="ar-SA"/>
              </w:rPr>
            </w:pPr>
          </w:p>
          <w:p w14:paraId="6E4688D6"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22FC7E11" w14:textId="77777777" w:rsidR="003F652E" w:rsidRPr="00114246" w:rsidRDefault="003F652E" w:rsidP="002514DA">
            <w:pPr>
              <w:snapToGrid w:val="0"/>
              <w:jc w:val="both"/>
              <w:rPr>
                <w:sz w:val="20"/>
                <w:szCs w:val="20"/>
                <w:lang w:eastAsia="ar-SA"/>
              </w:rPr>
            </w:pPr>
          </w:p>
        </w:tc>
      </w:tr>
      <w:tr w:rsidR="003F652E" w:rsidRPr="00114246" w14:paraId="73CF8356" w14:textId="77777777" w:rsidTr="002514DA">
        <w:trPr>
          <w:cantSplit/>
        </w:trPr>
        <w:tc>
          <w:tcPr>
            <w:tcW w:w="851" w:type="dxa"/>
            <w:tcBorders>
              <w:left w:val="single" w:sz="4" w:space="0" w:color="000000"/>
              <w:bottom w:val="single" w:sz="4" w:space="0" w:color="000000"/>
            </w:tcBorders>
          </w:tcPr>
          <w:p w14:paraId="1ACC759D"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0C8BC43" w14:textId="77777777" w:rsidR="003F652E" w:rsidRPr="00114246" w:rsidRDefault="003F652E" w:rsidP="002514DA">
            <w:pPr>
              <w:snapToGrid w:val="0"/>
              <w:jc w:val="both"/>
              <w:rPr>
                <w:sz w:val="20"/>
                <w:szCs w:val="20"/>
                <w:lang w:eastAsia="ar-SA"/>
              </w:rPr>
            </w:pPr>
            <w:r w:rsidRPr="00114246">
              <w:rPr>
                <w:sz w:val="20"/>
                <w:szCs w:val="20"/>
                <w:lang w:eastAsia="ar-SA"/>
              </w:rPr>
              <w:t>Podstawowa obsługa silnika możliwa bez podnoszenia kabiny.</w:t>
            </w:r>
          </w:p>
        </w:tc>
        <w:tc>
          <w:tcPr>
            <w:tcW w:w="1701" w:type="dxa"/>
            <w:tcBorders>
              <w:left w:val="single" w:sz="4" w:space="0" w:color="000000"/>
              <w:bottom w:val="single" w:sz="4" w:space="0" w:color="000000"/>
            </w:tcBorders>
          </w:tcPr>
          <w:p w14:paraId="1FEB20F9" w14:textId="77777777" w:rsidR="003F652E" w:rsidRPr="00114246" w:rsidRDefault="003F652E" w:rsidP="002514DA">
            <w:pPr>
              <w:snapToGrid w:val="0"/>
              <w:jc w:val="center"/>
              <w:rPr>
                <w:sz w:val="20"/>
                <w:szCs w:val="20"/>
                <w:lang w:eastAsia="ar-SA"/>
              </w:rPr>
            </w:pPr>
          </w:p>
          <w:p w14:paraId="1A5CA0A3"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6E8B5F2F" w14:textId="77777777" w:rsidR="003F652E" w:rsidRPr="00114246" w:rsidRDefault="003F652E" w:rsidP="002514DA">
            <w:pPr>
              <w:snapToGrid w:val="0"/>
              <w:jc w:val="both"/>
              <w:rPr>
                <w:sz w:val="20"/>
                <w:szCs w:val="20"/>
                <w:lang w:eastAsia="ar-SA"/>
              </w:rPr>
            </w:pPr>
          </w:p>
        </w:tc>
      </w:tr>
      <w:tr w:rsidR="003F652E" w:rsidRPr="00114246" w14:paraId="3E12712F" w14:textId="77777777" w:rsidTr="002514DA">
        <w:trPr>
          <w:cantSplit/>
        </w:trPr>
        <w:tc>
          <w:tcPr>
            <w:tcW w:w="851" w:type="dxa"/>
            <w:tcBorders>
              <w:left w:val="single" w:sz="4" w:space="0" w:color="000000"/>
              <w:bottom w:val="single" w:sz="4" w:space="0" w:color="000000"/>
            </w:tcBorders>
          </w:tcPr>
          <w:p w14:paraId="7AEE5E6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5A92988" w14:textId="77777777" w:rsidR="003F652E" w:rsidRPr="00114246" w:rsidRDefault="003F652E" w:rsidP="002514DA">
            <w:pPr>
              <w:snapToGrid w:val="0"/>
              <w:jc w:val="both"/>
              <w:rPr>
                <w:sz w:val="20"/>
                <w:szCs w:val="20"/>
                <w:lang w:eastAsia="ar-SA"/>
              </w:rPr>
            </w:pPr>
            <w:r w:rsidRPr="00114246">
              <w:rPr>
                <w:sz w:val="20"/>
                <w:szCs w:val="20"/>
                <w:lang w:eastAsia="ar-SA"/>
              </w:rPr>
              <w:t>Pojemność zbiornika paliwa zapewnia przejazd minimum 300 km lub  min. 4 godzinną pracę autopompy.</w:t>
            </w:r>
          </w:p>
        </w:tc>
        <w:tc>
          <w:tcPr>
            <w:tcW w:w="1701" w:type="dxa"/>
            <w:tcBorders>
              <w:left w:val="single" w:sz="4" w:space="0" w:color="000000"/>
              <w:bottom w:val="single" w:sz="4" w:space="0" w:color="000000"/>
            </w:tcBorders>
          </w:tcPr>
          <w:p w14:paraId="65AB0738" w14:textId="77777777" w:rsidR="003F652E" w:rsidRPr="00114246" w:rsidRDefault="003F652E" w:rsidP="002514DA">
            <w:pPr>
              <w:snapToGrid w:val="0"/>
              <w:jc w:val="center"/>
              <w:rPr>
                <w:sz w:val="20"/>
                <w:szCs w:val="20"/>
                <w:lang w:eastAsia="ar-SA"/>
              </w:rPr>
            </w:pPr>
          </w:p>
          <w:p w14:paraId="6D40CDC0"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6A2239DB" w14:textId="77777777" w:rsidR="003F652E" w:rsidRPr="00114246" w:rsidRDefault="003F652E" w:rsidP="002514DA">
            <w:pPr>
              <w:snapToGrid w:val="0"/>
              <w:jc w:val="center"/>
              <w:rPr>
                <w:sz w:val="20"/>
                <w:szCs w:val="20"/>
                <w:lang w:eastAsia="ar-SA"/>
              </w:rPr>
            </w:pPr>
          </w:p>
        </w:tc>
      </w:tr>
      <w:tr w:rsidR="003F652E" w:rsidRPr="00114246" w14:paraId="391774CE" w14:textId="77777777" w:rsidTr="002514DA">
        <w:trPr>
          <w:cantSplit/>
        </w:trPr>
        <w:tc>
          <w:tcPr>
            <w:tcW w:w="851" w:type="dxa"/>
            <w:tcBorders>
              <w:left w:val="single" w:sz="4" w:space="0" w:color="000000"/>
              <w:bottom w:val="single" w:sz="4" w:space="0" w:color="000000"/>
            </w:tcBorders>
          </w:tcPr>
          <w:p w14:paraId="648CDDC1"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0B243279" w14:textId="77777777" w:rsidR="003F652E" w:rsidRPr="00114246" w:rsidRDefault="003F652E" w:rsidP="002514DA">
            <w:pPr>
              <w:snapToGrid w:val="0"/>
              <w:jc w:val="both"/>
              <w:rPr>
                <w:sz w:val="20"/>
                <w:szCs w:val="20"/>
                <w:lang w:eastAsia="ar-SA"/>
              </w:rPr>
            </w:pPr>
            <w:r w:rsidRPr="00114246">
              <w:rPr>
                <w:sz w:val="20"/>
                <w:szCs w:val="20"/>
                <w:lang w:eastAsia="ar-SA"/>
              </w:rPr>
              <w:t>Silnik pojazdu przystosowany do ciągłej pracy, bez uzupełniania cieczy chłodzącej, oleju oraz przekraczania dopuszczalnych parametrów pracy określonych przez producenta, w czasie minimum 4 godzin podczas postoju.</w:t>
            </w:r>
          </w:p>
        </w:tc>
        <w:tc>
          <w:tcPr>
            <w:tcW w:w="1701" w:type="dxa"/>
            <w:tcBorders>
              <w:left w:val="single" w:sz="4" w:space="0" w:color="000000"/>
              <w:bottom w:val="single" w:sz="4" w:space="0" w:color="000000"/>
            </w:tcBorders>
          </w:tcPr>
          <w:p w14:paraId="06B0FB04" w14:textId="77777777" w:rsidR="003F652E" w:rsidRPr="00114246" w:rsidRDefault="003F652E" w:rsidP="002514DA">
            <w:pPr>
              <w:snapToGrid w:val="0"/>
              <w:jc w:val="center"/>
              <w:rPr>
                <w:sz w:val="20"/>
                <w:szCs w:val="20"/>
                <w:lang w:eastAsia="ar-SA"/>
              </w:rPr>
            </w:pPr>
          </w:p>
          <w:p w14:paraId="4E9A7EA0"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17F8A67B" w14:textId="77777777" w:rsidR="003F652E" w:rsidRPr="00114246" w:rsidRDefault="003F652E" w:rsidP="002514DA">
            <w:pPr>
              <w:snapToGrid w:val="0"/>
              <w:jc w:val="both"/>
              <w:rPr>
                <w:sz w:val="20"/>
                <w:szCs w:val="20"/>
                <w:lang w:eastAsia="ar-SA"/>
              </w:rPr>
            </w:pPr>
          </w:p>
        </w:tc>
      </w:tr>
      <w:tr w:rsidR="003F652E" w:rsidRPr="00114246" w14:paraId="0A94B5B3" w14:textId="77777777" w:rsidTr="002514DA">
        <w:trPr>
          <w:cantSplit/>
        </w:trPr>
        <w:tc>
          <w:tcPr>
            <w:tcW w:w="851" w:type="dxa"/>
            <w:tcBorders>
              <w:left w:val="single" w:sz="4" w:space="0" w:color="000000"/>
              <w:bottom w:val="single" w:sz="4" w:space="0" w:color="000000"/>
            </w:tcBorders>
          </w:tcPr>
          <w:p w14:paraId="53E8DE8C"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7AE874A" w14:textId="77777777" w:rsidR="003F652E" w:rsidRPr="00114246" w:rsidRDefault="003F652E" w:rsidP="002514DA">
            <w:pPr>
              <w:snapToGrid w:val="0"/>
              <w:jc w:val="both"/>
              <w:rPr>
                <w:sz w:val="20"/>
                <w:szCs w:val="20"/>
                <w:lang w:eastAsia="ar-SA"/>
              </w:rPr>
            </w:pPr>
            <w:r w:rsidRPr="00114246">
              <w:rPr>
                <w:sz w:val="20"/>
                <w:szCs w:val="20"/>
                <w:lang w:eastAsia="ar-SA"/>
              </w:rPr>
              <w:t>Pojazd wyposażony w system ABS.</w:t>
            </w:r>
          </w:p>
        </w:tc>
        <w:tc>
          <w:tcPr>
            <w:tcW w:w="1701" w:type="dxa"/>
            <w:tcBorders>
              <w:left w:val="single" w:sz="4" w:space="0" w:color="000000"/>
              <w:bottom w:val="single" w:sz="4" w:space="0" w:color="000000"/>
            </w:tcBorders>
          </w:tcPr>
          <w:p w14:paraId="6D88E0F8" w14:textId="77777777" w:rsidR="003F652E" w:rsidRPr="00114246" w:rsidRDefault="003F652E" w:rsidP="002514DA">
            <w:pPr>
              <w:snapToGrid w:val="0"/>
              <w:jc w:val="center"/>
              <w:rPr>
                <w:sz w:val="20"/>
                <w:szCs w:val="20"/>
                <w:lang w:eastAsia="ar-SA"/>
              </w:rPr>
            </w:pPr>
          </w:p>
          <w:p w14:paraId="372B880D"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1C0F1B3D" w14:textId="77777777" w:rsidR="003F652E" w:rsidRPr="00114246" w:rsidRDefault="003F652E" w:rsidP="002514DA">
            <w:pPr>
              <w:snapToGrid w:val="0"/>
              <w:jc w:val="both"/>
              <w:rPr>
                <w:sz w:val="20"/>
                <w:szCs w:val="20"/>
                <w:lang w:eastAsia="ar-SA"/>
              </w:rPr>
            </w:pPr>
          </w:p>
        </w:tc>
      </w:tr>
      <w:tr w:rsidR="003F652E" w:rsidRPr="00114246" w14:paraId="03FC071B" w14:textId="77777777" w:rsidTr="002514DA">
        <w:trPr>
          <w:cantSplit/>
        </w:trPr>
        <w:tc>
          <w:tcPr>
            <w:tcW w:w="851" w:type="dxa"/>
            <w:tcBorders>
              <w:left w:val="single" w:sz="4" w:space="0" w:color="000000"/>
              <w:bottom w:val="single" w:sz="4" w:space="0" w:color="000000"/>
            </w:tcBorders>
          </w:tcPr>
          <w:p w14:paraId="060B52E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B77DDE0" w14:textId="77777777" w:rsidR="003F652E" w:rsidRPr="00114246" w:rsidRDefault="003F652E" w:rsidP="002514DA">
            <w:pPr>
              <w:snapToGrid w:val="0"/>
              <w:jc w:val="both"/>
              <w:rPr>
                <w:sz w:val="20"/>
                <w:szCs w:val="20"/>
                <w:lang w:eastAsia="ar-SA"/>
              </w:rPr>
            </w:pPr>
            <w:r w:rsidRPr="00114246">
              <w:rPr>
                <w:sz w:val="20"/>
                <w:szCs w:val="20"/>
                <w:lang w:eastAsia="ar-SA"/>
              </w:rPr>
              <w:t>Pojazd wyposażony w układ kierowniczy ze wspomaganiem.</w:t>
            </w:r>
          </w:p>
        </w:tc>
        <w:tc>
          <w:tcPr>
            <w:tcW w:w="1701" w:type="dxa"/>
            <w:tcBorders>
              <w:left w:val="single" w:sz="4" w:space="0" w:color="000000"/>
              <w:bottom w:val="single" w:sz="4" w:space="0" w:color="000000"/>
            </w:tcBorders>
          </w:tcPr>
          <w:p w14:paraId="4087CD8A" w14:textId="77777777" w:rsidR="003F652E" w:rsidRPr="00114246" w:rsidRDefault="003F652E" w:rsidP="002514DA">
            <w:pPr>
              <w:snapToGrid w:val="0"/>
              <w:jc w:val="center"/>
              <w:rPr>
                <w:sz w:val="20"/>
                <w:szCs w:val="20"/>
                <w:lang w:eastAsia="ar-SA"/>
              </w:rPr>
            </w:pPr>
          </w:p>
          <w:p w14:paraId="34E50804"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517155F9" w14:textId="77777777" w:rsidR="003F652E" w:rsidRPr="00114246" w:rsidRDefault="003F652E" w:rsidP="002514DA">
            <w:pPr>
              <w:snapToGrid w:val="0"/>
              <w:jc w:val="both"/>
              <w:rPr>
                <w:sz w:val="20"/>
                <w:szCs w:val="20"/>
                <w:lang w:eastAsia="ar-SA"/>
              </w:rPr>
            </w:pPr>
          </w:p>
        </w:tc>
      </w:tr>
      <w:tr w:rsidR="003F652E" w:rsidRPr="00114246" w14:paraId="378E017F" w14:textId="77777777" w:rsidTr="002514DA">
        <w:trPr>
          <w:cantSplit/>
        </w:trPr>
        <w:tc>
          <w:tcPr>
            <w:tcW w:w="851" w:type="dxa"/>
            <w:tcBorders>
              <w:left w:val="single" w:sz="4" w:space="0" w:color="000000"/>
              <w:bottom w:val="single" w:sz="4" w:space="0" w:color="000000"/>
            </w:tcBorders>
          </w:tcPr>
          <w:p w14:paraId="76A93B8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55D5DAB" w14:textId="77777777" w:rsidR="003F652E" w:rsidRPr="00114246" w:rsidRDefault="003F652E" w:rsidP="002514DA">
            <w:pPr>
              <w:snapToGrid w:val="0"/>
              <w:jc w:val="both"/>
              <w:rPr>
                <w:sz w:val="20"/>
                <w:szCs w:val="20"/>
                <w:lang w:eastAsia="ar-SA"/>
              </w:rPr>
            </w:pPr>
            <w:r w:rsidRPr="00114246">
              <w:rPr>
                <w:sz w:val="20"/>
                <w:szCs w:val="20"/>
                <w:lang w:eastAsia="ar-SA"/>
              </w:rPr>
              <w:t>Ogumienie uniwersalne, szosowo – terenowe z bieżnikiem dostosowanym do różnych warunków atmosferycznych.</w:t>
            </w:r>
          </w:p>
        </w:tc>
        <w:tc>
          <w:tcPr>
            <w:tcW w:w="1701" w:type="dxa"/>
            <w:tcBorders>
              <w:left w:val="single" w:sz="4" w:space="0" w:color="000000"/>
              <w:bottom w:val="single" w:sz="4" w:space="0" w:color="000000"/>
            </w:tcBorders>
          </w:tcPr>
          <w:p w14:paraId="79DF48CD"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05F8DEF5" w14:textId="77777777" w:rsidR="003F652E" w:rsidRPr="00114246" w:rsidRDefault="003F652E" w:rsidP="002514DA">
            <w:pPr>
              <w:snapToGrid w:val="0"/>
              <w:jc w:val="both"/>
              <w:rPr>
                <w:sz w:val="20"/>
                <w:szCs w:val="20"/>
                <w:lang w:eastAsia="ar-SA"/>
              </w:rPr>
            </w:pPr>
          </w:p>
        </w:tc>
      </w:tr>
      <w:tr w:rsidR="003F652E" w:rsidRPr="00114246" w14:paraId="7EB14596" w14:textId="77777777" w:rsidTr="002514DA">
        <w:trPr>
          <w:cantSplit/>
        </w:trPr>
        <w:tc>
          <w:tcPr>
            <w:tcW w:w="851" w:type="dxa"/>
            <w:tcBorders>
              <w:left w:val="single" w:sz="4" w:space="0" w:color="000000"/>
              <w:bottom w:val="single" w:sz="4" w:space="0" w:color="000000"/>
            </w:tcBorders>
          </w:tcPr>
          <w:p w14:paraId="5DDC2A38"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624C9250" w14:textId="77777777" w:rsidR="003F652E" w:rsidRPr="00114246" w:rsidRDefault="003F652E" w:rsidP="002514DA">
            <w:pPr>
              <w:snapToGrid w:val="0"/>
              <w:jc w:val="both"/>
              <w:rPr>
                <w:sz w:val="20"/>
                <w:szCs w:val="20"/>
                <w:lang w:eastAsia="ar-SA"/>
              </w:rPr>
            </w:pPr>
            <w:r w:rsidRPr="00114246">
              <w:rPr>
                <w:sz w:val="20"/>
                <w:szCs w:val="20"/>
                <w:lang w:eastAsia="ar-SA"/>
              </w:rPr>
              <w:t>Pełnowymiarowe koło zapasowe. Zamawiający nie wymaga stałego mocowania koła zapasowego.</w:t>
            </w:r>
          </w:p>
        </w:tc>
        <w:tc>
          <w:tcPr>
            <w:tcW w:w="1701" w:type="dxa"/>
            <w:tcBorders>
              <w:left w:val="single" w:sz="4" w:space="0" w:color="000000"/>
              <w:bottom w:val="single" w:sz="4" w:space="0" w:color="000000"/>
            </w:tcBorders>
          </w:tcPr>
          <w:p w14:paraId="2E95FD73"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4B28FE51" w14:textId="77777777" w:rsidR="003F652E" w:rsidRPr="00114246" w:rsidRDefault="003F652E" w:rsidP="002514DA">
            <w:pPr>
              <w:snapToGrid w:val="0"/>
              <w:jc w:val="both"/>
              <w:rPr>
                <w:sz w:val="20"/>
                <w:szCs w:val="20"/>
                <w:lang w:eastAsia="ar-SA"/>
              </w:rPr>
            </w:pPr>
          </w:p>
        </w:tc>
      </w:tr>
      <w:tr w:rsidR="003F652E" w:rsidRPr="00114246" w14:paraId="634ABCB1" w14:textId="77777777" w:rsidTr="002514DA">
        <w:trPr>
          <w:cantSplit/>
        </w:trPr>
        <w:tc>
          <w:tcPr>
            <w:tcW w:w="851" w:type="dxa"/>
            <w:tcBorders>
              <w:left w:val="single" w:sz="4" w:space="0" w:color="000000"/>
              <w:bottom w:val="single" w:sz="4" w:space="0" w:color="000000"/>
            </w:tcBorders>
          </w:tcPr>
          <w:p w14:paraId="71C7755D"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0BEE63F4" w14:textId="77777777" w:rsidR="003F652E" w:rsidRPr="00114246" w:rsidRDefault="003F652E" w:rsidP="002514DA">
            <w:pPr>
              <w:snapToGrid w:val="0"/>
              <w:jc w:val="both"/>
              <w:rPr>
                <w:sz w:val="20"/>
                <w:szCs w:val="20"/>
                <w:lang w:eastAsia="ar-SA"/>
              </w:rPr>
            </w:pPr>
            <w:r w:rsidRPr="00114246">
              <w:rPr>
                <w:sz w:val="20"/>
                <w:szCs w:val="20"/>
                <w:lang w:eastAsia="ar-SA"/>
              </w:rPr>
              <w:t>Pojazd wyposażony w:</w:t>
            </w:r>
          </w:p>
          <w:p w14:paraId="537D4229" w14:textId="77777777" w:rsidR="003F652E" w:rsidRPr="00114246" w:rsidRDefault="003F652E" w:rsidP="002514DA">
            <w:pPr>
              <w:snapToGrid w:val="0"/>
              <w:jc w:val="both"/>
              <w:rPr>
                <w:sz w:val="20"/>
                <w:szCs w:val="20"/>
                <w:lang w:eastAsia="ar-SA"/>
              </w:rPr>
            </w:pPr>
            <w:r w:rsidRPr="00114246">
              <w:rPr>
                <w:sz w:val="20"/>
                <w:szCs w:val="20"/>
                <w:lang w:eastAsia="ar-SA"/>
              </w:rPr>
              <w:t>- zaczep holowniczy z przodu pojazdu umożliwiający odholowanie pojazdu,</w:t>
            </w:r>
          </w:p>
          <w:p w14:paraId="075FF36B" w14:textId="77777777" w:rsidR="003F652E" w:rsidRPr="00114246" w:rsidRDefault="003F652E" w:rsidP="002514DA">
            <w:pPr>
              <w:snapToGrid w:val="0"/>
              <w:jc w:val="both"/>
              <w:rPr>
                <w:sz w:val="20"/>
                <w:szCs w:val="20"/>
                <w:lang w:eastAsia="ar-SA"/>
              </w:rPr>
            </w:pPr>
            <w:r w:rsidRPr="00114246">
              <w:rPr>
                <w:sz w:val="20"/>
                <w:szCs w:val="20"/>
                <w:lang w:eastAsia="ar-SA"/>
              </w:rPr>
              <w:t xml:space="preserve">- zaczepy typu szekla z przodu pojazdu 2 szt. i tyłu pojazdu 2szt., każdy z zaczepów musi wytrzymać obciążenie min. 80 </w:t>
            </w:r>
            <w:proofErr w:type="spellStart"/>
            <w:r w:rsidRPr="00114246">
              <w:rPr>
                <w:sz w:val="20"/>
                <w:szCs w:val="20"/>
                <w:lang w:eastAsia="ar-SA"/>
              </w:rPr>
              <w:t>kN</w:t>
            </w:r>
            <w:proofErr w:type="spellEnd"/>
            <w:r w:rsidRPr="00114246">
              <w:rPr>
                <w:sz w:val="20"/>
                <w:szCs w:val="20"/>
                <w:lang w:eastAsia="ar-SA"/>
              </w:rPr>
              <w:t xml:space="preserve"> służące do mocowania lin lub wyciągania pojazdu,</w:t>
            </w:r>
          </w:p>
          <w:p w14:paraId="0709FF28" w14:textId="77777777" w:rsidR="003F652E" w:rsidRDefault="003F652E" w:rsidP="002514DA">
            <w:pPr>
              <w:snapToGrid w:val="0"/>
              <w:jc w:val="both"/>
              <w:rPr>
                <w:sz w:val="20"/>
                <w:szCs w:val="20"/>
                <w:lang w:eastAsia="ar-SA"/>
              </w:rPr>
            </w:pPr>
            <w:r w:rsidRPr="00114246">
              <w:rPr>
                <w:sz w:val="20"/>
                <w:szCs w:val="20"/>
                <w:lang w:eastAsia="ar-SA"/>
              </w:rPr>
              <w:t>- tylny zaczep holowniczy</w:t>
            </w:r>
          </w:p>
          <w:p w14:paraId="258E4640" w14:textId="77777777" w:rsidR="003F652E" w:rsidRPr="00114246" w:rsidRDefault="003F652E" w:rsidP="002514DA">
            <w:pPr>
              <w:snapToGrid w:val="0"/>
              <w:jc w:val="both"/>
              <w:rPr>
                <w:sz w:val="20"/>
                <w:szCs w:val="20"/>
                <w:lang w:eastAsia="ar-SA"/>
              </w:rPr>
            </w:pPr>
            <w:r>
              <w:rPr>
                <w:sz w:val="20"/>
                <w:szCs w:val="20"/>
                <w:lang w:eastAsia="ar-SA"/>
              </w:rPr>
              <w:t>- automatycznie podnoszoną belkę z tyłu pojazdu.</w:t>
            </w:r>
          </w:p>
        </w:tc>
        <w:tc>
          <w:tcPr>
            <w:tcW w:w="1701" w:type="dxa"/>
            <w:tcBorders>
              <w:left w:val="single" w:sz="4" w:space="0" w:color="000000"/>
              <w:bottom w:val="single" w:sz="4" w:space="0" w:color="000000"/>
            </w:tcBorders>
          </w:tcPr>
          <w:p w14:paraId="5E29B8E0"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01A648FD" w14:textId="77777777" w:rsidR="003F652E" w:rsidRPr="00114246" w:rsidRDefault="003F652E" w:rsidP="002514DA">
            <w:pPr>
              <w:snapToGrid w:val="0"/>
              <w:jc w:val="both"/>
              <w:rPr>
                <w:sz w:val="20"/>
                <w:szCs w:val="20"/>
                <w:lang w:eastAsia="ar-SA"/>
              </w:rPr>
            </w:pPr>
          </w:p>
        </w:tc>
      </w:tr>
      <w:tr w:rsidR="003F652E" w:rsidRPr="00114246" w14:paraId="52DDFBFD" w14:textId="77777777" w:rsidTr="002514DA">
        <w:trPr>
          <w:cantSplit/>
        </w:trPr>
        <w:tc>
          <w:tcPr>
            <w:tcW w:w="851" w:type="dxa"/>
            <w:tcBorders>
              <w:left w:val="single" w:sz="4" w:space="0" w:color="000000"/>
              <w:bottom w:val="single" w:sz="4" w:space="0" w:color="000000"/>
            </w:tcBorders>
            <w:shd w:val="clear" w:color="auto" w:fill="E0E0E0"/>
          </w:tcPr>
          <w:p w14:paraId="4535C7A4" w14:textId="77777777" w:rsidR="003F652E" w:rsidRPr="00114246" w:rsidRDefault="003F652E" w:rsidP="002514DA">
            <w:pPr>
              <w:snapToGrid w:val="0"/>
              <w:ind w:left="720"/>
              <w:rPr>
                <w:b/>
                <w:sz w:val="20"/>
                <w:szCs w:val="20"/>
                <w:lang w:eastAsia="ar-SA"/>
              </w:rPr>
            </w:pPr>
          </w:p>
        </w:tc>
        <w:tc>
          <w:tcPr>
            <w:tcW w:w="9781" w:type="dxa"/>
            <w:tcBorders>
              <w:left w:val="single" w:sz="4" w:space="0" w:color="000000"/>
              <w:bottom w:val="single" w:sz="4" w:space="0" w:color="000000"/>
            </w:tcBorders>
            <w:shd w:val="clear" w:color="auto" w:fill="E0E0E0"/>
          </w:tcPr>
          <w:p w14:paraId="3B38AEC1" w14:textId="77777777" w:rsidR="003F652E" w:rsidRPr="00114246" w:rsidRDefault="003F652E" w:rsidP="002514DA">
            <w:pPr>
              <w:snapToGrid w:val="0"/>
              <w:jc w:val="both"/>
              <w:rPr>
                <w:b/>
                <w:sz w:val="20"/>
                <w:szCs w:val="20"/>
                <w:lang w:eastAsia="ar-SA"/>
              </w:rPr>
            </w:pPr>
            <w:r w:rsidRPr="00114246">
              <w:rPr>
                <w:b/>
                <w:sz w:val="20"/>
                <w:szCs w:val="20"/>
                <w:lang w:eastAsia="ar-SA"/>
              </w:rPr>
              <w:t>Zabudowa pożarnicza:</w:t>
            </w:r>
          </w:p>
        </w:tc>
        <w:tc>
          <w:tcPr>
            <w:tcW w:w="3543" w:type="dxa"/>
            <w:gridSpan w:val="2"/>
            <w:tcBorders>
              <w:left w:val="single" w:sz="4" w:space="0" w:color="000000"/>
              <w:bottom w:val="single" w:sz="4" w:space="0" w:color="000000"/>
              <w:right w:val="single" w:sz="4" w:space="0" w:color="000000"/>
            </w:tcBorders>
            <w:shd w:val="clear" w:color="auto" w:fill="E0E0E0"/>
          </w:tcPr>
          <w:p w14:paraId="0894E33B" w14:textId="77777777" w:rsidR="003F652E" w:rsidRPr="00114246" w:rsidRDefault="003F652E" w:rsidP="002514DA">
            <w:pPr>
              <w:tabs>
                <w:tab w:val="center" w:pos="4896"/>
                <w:tab w:val="right" w:pos="9432"/>
              </w:tabs>
              <w:snapToGrid w:val="0"/>
              <w:rPr>
                <w:b/>
                <w:bCs/>
                <w:iCs/>
                <w:sz w:val="20"/>
                <w:szCs w:val="20"/>
                <w:lang w:eastAsia="ar-SA"/>
              </w:rPr>
            </w:pPr>
          </w:p>
        </w:tc>
      </w:tr>
      <w:tr w:rsidR="003F652E" w:rsidRPr="00114246" w14:paraId="53B43BCC" w14:textId="77777777" w:rsidTr="002514DA">
        <w:trPr>
          <w:cantSplit/>
        </w:trPr>
        <w:tc>
          <w:tcPr>
            <w:tcW w:w="851" w:type="dxa"/>
            <w:tcBorders>
              <w:left w:val="single" w:sz="4" w:space="0" w:color="000000"/>
              <w:bottom w:val="single" w:sz="4" w:space="0" w:color="000000"/>
            </w:tcBorders>
          </w:tcPr>
          <w:p w14:paraId="29190389" w14:textId="77777777" w:rsidR="003F652E" w:rsidRPr="00114246" w:rsidRDefault="003F652E" w:rsidP="003F652E">
            <w:pPr>
              <w:numPr>
                <w:ilvl w:val="0"/>
                <w:numId w:val="27"/>
              </w:numPr>
              <w:suppressAutoHyphens/>
              <w:spacing w:after="0" w:line="240" w:lineRule="auto"/>
              <w:rPr>
                <w:sz w:val="20"/>
                <w:szCs w:val="20"/>
                <w:lang w:eastAsia="ar-SA"/>
              </w:rPr>
            </w:pPr>
          </w:p>
        </w:tc>
        <w:tc>
          <w:tcPr>
            <w:tcW w:w="9781" w:type="dxa"/>
            <w:tcBorders>
              <w:left w:val="single" w:sz="4" w:space="0" w:color="000000"/>
              <w:bottom w:val="single" w:sz="4" w:space="0" w:color="000000"/>
            </w:tcBorders>
          </w:tcPr>
          <w:p w14:paraId="3FA96474" w14:textId="77777777" w:rsidR="003F652E" w:rsidRPr="00114246" w:rsidRDefault="003F652E" w:rsidP="002514DA">
            <w:pPr>
              <w:snapToGrid w:val="0"/>
              <w:jc w:val="both"/>
              <w:rPr>
                <w:sz w:val="20"/>
                <w:szCs w:val="20"/>
                <w:lang w:eastAsia="ar-SA"/>
              </w:rPr>
            </w:pPr>
            <w:r w:rsidRPr="00114246">
              <w:rPr>
                <w:sz w:val="20"/>
                <w:szCs w:val="20"/>
                <w:lang w:eastAsia="ar-SA"/>
              </w:rPr>
              <w:t>Zabudowa wykonana z materiałów odpornych na korozję typu : stal nierdzewna, aluminium, materiały kompozytowe. Wyklucza się inne bez względu na rodzaj zabezpieczenia.</w:t>
            </w:r>
          </w:p>
        </w:tc>
        <w:tc>
          <w:tcPr>
            <w:tcW w:w="1701" w:type="dxa"/>
            <w:tcBorders>
              <w:left w:val="single" w:sz="4" w:space="0" w:color="000000"/>
              <w:bottom w:val="single" w:sz="4" w:space="0" w:color="000000"/>
            </w:tcBorders>
          </w:tcPr>
          <w:p w14:paraId="607F8D21" w14:textId="77777777" w:rsidR="003F652E" w:rsidRPr="00114246" w:rsidRDefault="003F652E" w:rsidP="002514DA">
            <w:pPr>
              <w:snapToGrid w:val="0"/>
              <w:jc w:val="center"/>
              <w:rPr>
                <w:sz w:val="20"/>
                <w:szCs w:val="20"/>
                <w:lang w:eastAsia="ar-SA"/>
              </w:rPr>
            </w:pPr>
          </w:p>
          <w:p w14:paraId="185626C6" w14:textId="77777777" w:rsidR="003F652E" w:rsidRPr="00114246" w:rsidRDefault="003F652E" w:rsidP="002514DA">
            <w:pPr>
              <w:snapToGrid w:val="0"/>
              <w:jc w:val="center"/>
              <w:rPr>
                <w:sz w:val="20"/>
                <w:szCs w:val="20"/>
                <w:lang w:eastAsia="ar-SA"/>
              </w:rPr>
            </w:pPr>
          </w:p>
        </w:tc>
        <w:tc>
          <w:tcPr>
            <w:tcW w:w="1842" w:type="dxa"/>
            <w:tcBorders>
              <w:bottom w:val="single" w:sz="4" w:space="0" w:color="000000"/>
              <w:right w:val="single" w:sz="4" w:space="0" w:color="000000"/>
            </w:tcBorders>
          </w:tcPr>
          <w:p w14:paraId="3C1A301A" w14:textId="77777777" w:rsidR="003F652E" w:rsidRPr="00114246" w:rsidRDefault="003F652E" w:rsidP="002514DA">
            <w:pPr>
              <w:snapToGrid w:val="0"/>
              <w:jc w:val="both"/>
              <w:rPr>
                <w:sz w:val="20"/>
                <w:szCs w:val="20"/>
                <w:lang w:eastAsia="ar-SA"/>
              </w:rPr>
            </w:pPr>
          </w:p>
        </w:tc>
      </w:tr>
      <w:tr w:rsidR="003F652E" w:rsidRPr="00114246" w14:paraId="1538FCF7" w14:textId="77777777" w:rsidTr="002514DA">
        <w:trPr>
          <w:cantSplit/>
        </w:trPr>
        <w:tc>
          <w:tcPr>
            <w:tcW w:w="851" w:type="dxa"/>
            <w:tcBorders>
              <w:left w:val="single" w:sz="4" w:space="0" w:color="000000"/>
              <w:bottom w:val="single" w:sz="4" w:space="0" w:color="000000"/>
            </w:tcBorders>
          </w:tcPr>
          <w:p w14:paraId="4466DF98"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399CA5EF" w14:textId="77777777" w:rsidR="003F652E" w:rsidRPr="00114246" w:rsidRDefault="003F652E" w:rsidP="002514DA">
            <w:pPr>
              <w:snapToGrid w:val="0"/>
              <w:jc w:val="both"/>
              <w:rPr>
                <w:sz w:val="20"/>
                <w:szCs w:val="20"/>
                <w:lang w:eastAsia="ar-SA"/>
              </w:rPr>
            </w:pPr>
            <w:r w:rsidRPr="00114246">
              <w:rPr>
                <w:sz w:val="20"/>
                <w:szCs w:val="20"/>
                <w:lang w:eastAsia="ar-SA"/>
              </w:rPr>
              <w:t>Dach zabudowy wykonany w formie podestu. Powierzchnia dachu pokryta ryflowaną blachą aluminiową o właściwościach  przeciwpoślizgowych.</w:t>
            </w:r>
          </w:p>
        </w:tc>
        <w:tc>
          <w:tcPr>
            <w:tcW w:w="1701" w:type="dxa"/>
            <w:tcBorders>
              <w:left w:val="single" w:sz="4" w:space="0" w:color="000000"/>
              <w:bottom w:val="single" w:sz="4" w:space="0" w:color="000000"/>
            </w:tcBorders>
          </w:tcPr>
          <w:p w14:paraId="499681E3"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E01C6EB" w14:textId="77777777" w:rsidR="003F652E" w:rsidRPr="00114246" w:rsidRDefault="003F652E" w:rsidP="002514DA">
            <w:pPr>
              <w:snapToGrid w:val="0"/>
              <w:jc w:val="both"/>
              <w:rPr>
                <w:sz w:val="20"/>
                <w:szCs w:val="20"/>
                <w:lang w:eastAsia="ar-SA"/>
              </w:rPr>
            </w:pPr>
          </w:p>
        </w:tc>
      </w:tr>
      <w:tr w:rsidR="003F652E" w:rsidRPr="00114246" w14:paraId="0F440ACF" w14:textId="77777777" w:rsidTr="002514DA">
        <w:trPr>
          <w:cantSplit/>
        </w:trPr>
        <w:tc>
          <w:tcPr>
            <w:tcW w:w="851" w:type="dxa"/>
            <w:tcBorders>
              <w:left w:val="single" w:sz="4" w:space="0" w:color="000000"/>
              <w:bottom w:val="single" w:sz="4" w:space="0" w:color="000000"/>
            </w:tcBorders>
          </w:tcPr>
          <w:p w14:paraId="464D502B"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1F09638E" w14:textId="77777777" w:rsidR="003F652E" w:rsidRPr="00114246" w:rsidRDefault="003F652E" w:rsidP="002514DA">
            <w:pPr>
              <w:snapToGrid w:val="0"/>
              <w:jc w:val="both"/>
              <w:rPr>
                <w:sz w:val="20"/>
                <w:szCs w:val="20"/>
                <w:lang w:eastAsia="ar-SA"/>
              </w:rPr>
            </w:pPr>
            <w:r w:rsidRPr="00114246">
              <w:rPr>
                <w:sz w:val="20"/>
                <w:szCs w:val="20"/>
                <w:lang w:eastAsia="ar-SA"/>
              </w:rPr>
              <w:t>Na dachu pojazdu zamontowana zamykana skrzynia, wykonana z materiału odpornego na korozję (wymiary skrzyni do uzgodnienia z zamawiającym w czasie realizacji zamówienia). Skrzynia wyposażona w oświetlenie typu LED oraz system wentylacji. Uchwyty z rolkami  na drabinę wysuwną z podporami (rodzaj drabiny do uzgodnienia na etapie realizacji z zamawiającym) oraz uchwyty na sprzęt dostarczony przez zamawiającego.</w:t>
            </w:r>
          </w:p>
        </w:tc>
        <w:tc>
          <w:tcPr>
            <w:tcW w:w="1701" w:type="dxa"/>
            <w:tcBorders>
              <w:left w:val="single" w:sz="4" w:space="0" w:color="000000"/>
              <w:bottom w:val="single" w:sz="4" w:space="0" w:color="000000"/>
            </w:tcBorders>
          </w:tcPr>
          <w:p w14:paraId="463D0192"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D7226B7" w14:textId="77777777" w:rsidR="003F652E" w:rsidRPr="00114246" w:rsidRDefault="003F652E" w:rsidP="002514DA">
            <w:pPr>
              <w:snapToGrid w:val="0"/>
              <w:jc w:val="both"/>
              <w:rPr>
                <w:sz w:val="20"/>
                <w:szCs w:val="20"/>
                <w:lang w:eastAsia="ar-SA"/>
              </w:rPr>
            </w:pPr>
          </w:p>
        </w:tc>
      </w:tr>
      <w:tr w:rsidR="003F652E" w:rsidRPr="00114246" w14:paraId="354FCBCD" w14:textId="77777777" w:rsidTr="002514DA">
        <w:trPr>
          <w:cantSplit/>
        </w:trPr>
        <w:tc>
          <w:tcPr>
            <w:tcW w:w="851" w:type="dxa"/>
            <w:tcBorders>
              <w:left w:val="single" w:sz="4" w:space="0" w:color="000000"/>
              <w:bottom w:val="single" w:sz="4" w:space="0" w:color="000000"/>
            </w:tcBorders>
          </w:tcPr>
          <w:p w14:paraId="405F4FE3"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23888325" w14:textId="77777777" w:rsidR="003F652E" w:rsidRPr="00114246" w:rsidRDefault="003F652E" w:rsidP="002514DA">
            <w:pPr>
              <w:snapToGrid w:val="0"/>
              <w:jc w:val="both"/>
              <w:rPr>
                <w:sz w:val="20"/>
                <w:szCs w:val="20"/>
                <w:lang w:eastAsia="ar-SA"/>
              </w:rPr>
            </w:pPr>
            <w:r w:rsidRPr="00114246">
              <w:rPr>
                <w:sz w:val="20"/>
                <w:szCs w:val="20"/>
                <w:lang w:eastAsia="ar-SA"/>
              </w:rPr>
              <w:t>Powierzchnie platform, podestu roboczego i podłogi kabiny w wykonaniu antypoślizgowym.</w:t>
            </w:r>
          </w:p>
        </w:tc>
        <w:tc>
          <w:tcPr>
            <w:tcW w:w="1701" w:type="dxa"/>
            <w:tcBorders>
              <w:left w:val="single" w:sz="4" w:space="0" w:color="000000"/>
              <w:bottom w:val="single" w:sz="4" w:space="0" w:color="000000"/>
            </w:tcBorders>
          </w:tcPr>
          <w:p w14:paraId="471BE773"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148B0BC9" w14:textId="77777777" w:rsidR="003F652E" w:rsidRPr="00114246" w:rsidRDefault="003F652E" w:rsidP="002514DA">
            <w:pPr>
              <w:snapToGrid w:val="0"/>
              <w:jc w:val="both"/>
              <w:rPr>
                <w:sz w:val="20"/>
                <w:szCs w:val="20"/>
                <w:lang w:eastAsia="ar-SA"/>
              </w:rPr>
            </w:pPr>
          </w:p>
        </w:tc>
      </w:tr>
      <w:tr w:rsidR="003F652E" w:rsidRPr="00114246" w14:paraId="3BA7A1E9" w14:textId="77777777" w:rsidTr="002514DA">
        <w:trPr>
          <w:cantSplit/>
        </w:trPr>
        <w:tc>
          <w:tcPr>
            <w:tcW w:w="851" w:type="dxa"/>
            <w:tcBorders>
              <w:left w:val="single" w:sz="4" w:space="0" w:color="000000"/>
              <w:bottom w:val="single" w:sz="4" w:space="0" w:color="000000"/>
            </w:tcBorders>
          </w:tcPr>
          <w:p w14:paraId="514A50A3"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B045CE6" w14:textId="77777777" w:rsidR="003F652E" w:rsidRPr="00114246" w:rsidRDefault="003F652E" w:rsidP="002514DA">
            <w:pPr>
              <w:jc w:val="both"/>
              <w:rPr>
                <w:sz w:val="20"/>
                <w:szCs w:val="20"/>
                <w:lang w:eastAsia="ar-SA"/>
              </w:rPr>
            </w:pPr>
            <w:r w:rsidRPr="00114246">
              <w:rPr>
                <w:sz w:val="20"/>
                <w:szCs w:val="20"/>
                <w:lang w:eastAsia="ar-SA"/>
              </w:rPr>
              <w:t>Półki sprzętowe wykonane z aluminium lub stali nierdzewnej w systemie z możliwością płynnej regulacji położenia wysokości półek. Wewnętrzne poszycia skrytek wykonane  z anodowanej blachy aluminiowej.</w:t>
            </w:r>
          </w:p>
        </w:tc>
        <w:tc>
          <w:tcPr>
            <w:tcW w:w="1701" w:type="dxa"/>
            <w:tcBorders>
              <w:left w:val="single" w:sz="4" w:space="0" w:color="000000"/>
              <w:bottom w:val="single" w:sz="4" w:space="0" w:color="000000"/>
            </w:tcBorders>
          </w:tcPr>
          <w:p w14:paraId="616CBBAB" w14:textId="77777777" w:rsidR="003F652E" w:rsidRPr="00114246" w:rsidRDefault="003F652E" w:rsidP="002514DA">
            <w:pPr>
              <w:snapToGrid w:val="0"/>
              <w:jc w:val="center"/>
              <w:rPr>
                <w:sz w:val="20"/>
                <w:szCs w:val="20"/>
                <w:lang w:eastAsia="ar-SA"/>
              </w:rPr>
            </w:pPr>
          </w:p>
          <w:p w14:paraId="23688057"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7B104EB0" w14:textId="77777777" w:rsidR="003F652E" w:rsidRPr="00114246" w:rsidRDefault="003F652E" w:rsidP="002514DA">
            <w:pPr>
              <w:snapToGrid w:val="0"/>
              <w:jc w:val="both"/>
              <w:rPr>
                <w:sz w:val="20"/>
                <w:szCs w:val="20"/>
                <w:lang w:eastAsia="ar-SA"/>
              </w:rPr>
            </w:pPr>
          </w:p>
        </w:tc>
      </w:tr>
      <w:tr w:rsidR="003F652E" w:rsidRPr="00114246" w14:paraId="0C68AAF8" w14:textId="77777777" w:rsidTr="002514DA">
        <w:trPr>
          <w:cantSplit/>
        </w:trPr>
        <w:tc>
          <w:tcPr>
            <w:tcW w:w="851" w:type="dxa"/>
            <w:tcBorders>
              <w:left w:val="single" w:sz="4" w:space="0" w:color="000000"/>
              <w:bottom w:val="single" w:sz="4" w:space="0" w:color="000000"/>
            </w:tcBorders>
          </w:tcPr>
          <w:p w14:paraId="28FB37BF"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48965488" w14:textId="77777777" w:rsidR="003F652E" w:rsidRPr="00114246" w:rsidRDefault="003F652E" w:rsidP="002514DA">
            <w:pPr>
              <w:snapToGrid w:val="0"/>
              <w:jc w:val="both"/>
              <w:rPr>
                <w:sz w:val="20"/>
                <w:szCs w:val="20"/>
                <w:lang w:eastAsia="ar-SA"/>
              </w:rPr>
            </w:pPr>
            <w:r w:rsidRPr="00114246">
              <w:rPr>
                <w:sz w:val="20"/>
                <w:szCs w:val="20"/>
                <w:lang w:eastAsia="ar-SA"/>
              </w:rPr>
              <w:t>Drabina do wejścia na dach ,,składana” wykonana z materiałów nierdzewnych, z powierzchniami stopni w wykonaniu anty poślizgowym, umieszczoną po lewej stronie. W górnej części drabinki zamontowane poręcze ułatwiające wchodzenie. Odległość pierwszego szczebla od podłoża nie może przekroczyć 600 mm.</w:t>
            </w:r>
          </w:p>
        </w:tc>
        <w:tc>
          <w:tcPr>
            <w:tcW w:w="1701" w:type="dxa"/>
            <w:tcBorders>
              <w:left w:val="single" w:sz="4" w:space="0" w:color="000000"/>
              <w:bottom w:val="single" w:sz="4" w:space="0" w:color="000000"/>
            </w:tcBorders>
          </w:tcPr>
          <w:p w14:paraId="4A35BD72" w14:textId="77777777" w:rsidR="003F652E" w:rsidRPr="00114246" w:rsidRDefault="003F652E" w:rsidP="002514DA">
            <w:pPr>
              <w:snapToGrid w:val="0"/>
              <w:jc w:val="center"/>
              <w:rPr>
                <w:sz w:val="20"/>
                <w:szCs w:val="20"/>
                <w:lang w:eastAsia="ar-SA"/>
              </w:rPr>
            </w:pPr>
          </w:p>
          <w:p w14:paraId="0AB1A8AA"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5CA04AF6" w14:textId="77777777" w:rsidR="003F652E" w:rsidRPr="00114246" w:rsidRDefault="003F652E" w:rsidP="002514DA">
            <w:pPr>
              <w:snapToGrid w:val="0"/>
              <w:jc w:val="both"/>
              <w:rPr>
                <w:sz w:val="20"/>
                <w:szCs w:val="20"/>
                <w:lang w:eastAsia="ar-SA"/>
              </w:rPr>
            </w:pPr>
          </w:p>
        </w:tc>
      </w:tr>
      <w:tr w:rsidR="003F652E" w:rsidRPr="00114246" w14:paraId="398594D8" w14:textId="77777777" w:rsidTr="002514DA">
        <w:trPr>
          <w:cantSplit/>
        </w:trPr>
        <w:tc>
          <w:tcPr>
            <w:tcW w:w="851" w:type="dxa"/>
            <w:tcBorders>
              <w:left w:val="single" w:sz="4" w:space="0" w:color="000000"/>
              <w:bottom w:val="single" w:sz="4" w:space="0" w:color="000000"/>
            </w:tcBorders>
          </w:tcPr>
          <w:p w14:paraId="26739947"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BCC0093" w14:textId="77777777" w:rsidR="003F652E" w:rsidRPr="00114246" w:rsidRDefault="003F652E" w:rsidP="002514DA">
            <w:pPr>
              <w:snapToGrid w:val="0"/>
              <w:jc w:val="both"/>
              <w:rPr>
                <w:sz w:val="20"/>
                <w:szCs w:val="20"/>
                <w:lang w:eastAsia="ar-SA"/>
              </w:rPr>
            </w:pPr>
            <w:r w:rsidRPr="00114246">
              <w:rPr>
                <w:sz w:val="20"/>
                <w:szCs w:val="20"/>
                <w:lang w:eastAsia="ar-SA"/>
              </w:rPr>
              <w:t>Skrytki na sprzęt i wyposażenie muszą być zamykane żaluzjami wodo i pyłoszczelnymi wykonanymi z anodowanego aluminium, wspomaganymi systemem sprężynowym,  wyposażonymi w zamki zamykane na klucz, jeden klucz pasujący do wszystkich zamków. Zamknięcia żaluzji typu rurkowego.</w:t>
            </w:r>
          </w:p>
          <w:p w14:paraId="1C3EE1B2" w14:textId="77777777" w:rsidR="003F652E" w:rsidRPr="00114246" w:rsidRDefault="003F652E" w:rsidP="002514DA">
            <w:pPr>
              <w:tabs>
                <w:tab w:val="left" w:pos="312"/>
                <w:tab w:val="left" w:pos="921"/>
                <w:tab w:val="left" w:pos="6513"/>
                <w:tab w:val="left" w:pos="8543"/>
                <w:tab w:val="left" w:pos="14730"/>
              </w:tabs>
              <w:spacing w:line="240" w:lineRule="atLeast"/>
              <w:jc w:val="both"/>
              <w:rPr>
                <w:sz w:val="20"/>
                <w:szCs w:val="20"/>
                <w:lang w:eastAsia="ar-SA"/>
              </w:rPr>
            </w:pPr>
            <w:r w:rsidRPr="00114246">
              <w:rPr>
                <w:sz w:val="20"/>
                <w:szCs w:val="20"/>
                <w:lang w:eastAsia="ar-SA"/>
              </w:rPr>
              <w:t>Dostęp do sprzętu z zachowaniem wymagań ergonomii.</w:t>
            </w:r>
          </w:p>
          <w:p w14:paraId="3365186C" w14:textId="77777777" w:rsidR="003F652E" w:rsidRDefault="003F652E" w:rsidP="002514DA">
            <w:pPr>
              <w:tabs>
                <w:tab w:val="left" w:pos="312"/>
                <w:tab w:val="left" w:pos="921"/>
                <w:tab w:val="left" w:pos="6513"/>
                <w:tab w:val="left" w:pos="8543"/>
                <w:tab w:val="left" w:pos="14730"/>
              </w:tabs>
              <w:spacing w:line="240" w:lineRule="atLeast"/>
              <w:jc w:val="both"/>
              <w:rPr>
                <w:sz w:val="20"/>
                <w:szCs w:val="20"/>
                <w:lang w:eastAsia="ar-SA"/>
              </w:rPr>
            </w:pPr>
            <w:r w:rsidRPr="00114246">
              <w:rPr>
                <w:sz w:val="20"/>
                <w:szCs w:val="20"/>
                <w:lang w:eastAsia="ar-SA"/>
              </w:rPr>
              <w:t xml:space="preserve">Po trzy skrytki na bokach pojazdu, jedna skrytka z tyłu (w układzie 3+3+1). </w:t>
            </w:r>
          </w:p>
          <w:p w14:paraId="4866A7E6" w14:textId="77777777" w:rsidR="003F652E" w:rsidRPr="00114246" w:rsidRDefault="003F652E" w:rsidP="002514DA">
            <w:pPr>
              <w:tabs>
                <w:tab w:val="left" w:pos="312"/>
                <w:tab w:val="left" w:pos="921"/>
                <w:tab w:val="left" w:pos="6513"/>
                <w:tab w:val="left" w:pos="8543"/>
                <w:tab w:val="left" w:pos="14730"/>
              </w:tabs>
              <w:spacing w:line="240" w:lineRule="atLeast"/>
              <w:jc w:val="both"/>
              <w:rPr>
                <w:sz w:val="20"/>
                <w:szCs w:val="20"/>
                <w:lang w:eastAsia="ar-SA"/>
              </w:rPr>
            </w:pPr>
            <w:r>
              <w:rPr>
                <w:sz w:val="20"/>
                <w:szCs w:val="20"/>
                <w:lang w:eastAsia="ar-SA"/>
              </w:rPr>
              <w:t>Skrytki wyposażone w dodatkowe skrzynki plastikowe na sprzęt.</w:t>
            </w:r>
          </w:p>
        </w:tc>
        <w:tc>
          <w:tcPr>
            <w:tcW w:w="1701" w:type="dxa"/>
            <w:tcBorders>
              <w:left w:val="single" w:sz="4" w:space="0" w:color="000000"/>
              <w:bottom w:val="single" w:sz="4" w:space="0" w:color="000000"/>
            </w:tcBorders>
          </w:tcPr>
          <w:p w14:paraId="2543F308" w14:textId="77777777" w:rsidR="003F652E" w:rsidRPr="00114246" w:rsidRDefault="003F652E" w:rsidP="002514DA">
            <w:pPr>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3ACF3088" w14:textId="77777777" w:rsidR="003F652E" w:rsidRPr="00114246" w:rsidRDefault="003F652E" w:rsidP="002514DA">
            <w:pPr>
              <w:jc w:val="both"/>
              <w:rPr>
                <w:sz w:val="20"/>
                <w:szCs w:val="20"/>
                <w:lang w:eastAsia="ar-SA"/>
              </w:rPr>
            </w:pPr>
          </w:p>
        </w:tc>
      </w:tr>
      <w:tr w:rsidR="003F652E" w:rsidRPr="00114246" w14:paraId="1C3F9D4E" w14:textId="77777777" w:rsidTr="002514DA">
        <w:trPr>
          <w:cantSplit/>
        </w:trPr>
        <w:tc>
          <w:tcPr>
            <w:tcW w:w="851" w:type="dxa"/>
            <w:tcBorders>
              <w:left w:val="single" w:sz="4" w:space="0" w:color="000000"/>
              <w:bottom w:val="single" w:sz="4" w:space="0" w:color="000000"/>
            </w:tcBorders>
          </w:tcPr>
          <w:p w14:paraId="54ABE83A"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61F8D707" w14:textId="77777777" w:rsidR="003F652E" w:rsidRPr="00114246" w:rsidRDefault="003F652E" w:rsidP="002514DA">
            <w:pPr>
              <w:snapToGrid w:val="0"/>
              <w:jc w:val="both"/>
              <w:rPr>
                <w:sz w:val="20"/>
                <w:szCs w:val="20"/>
                <w:lang w:eastAsia="ar-SA"/>
              </w:rPr>
            </w:pPr>
            <w:r w:rsidRPr="00114246">
              <w:rPr>
                <w:sz w:val="20"/>
                <w:szCs w:val="20"/>
                <w:lang w:eastAsia="ar-SA"/>
              </w:rPr>
              <w:t xml:space="preserve">Pod każdą skrytką na sprzęt umieszczone rozkładane stopnie (podesty), ułatwiające dostęp do sprzętu umieszczonego w skrytkach na górnym poziomie. Otwieranie stopni (podestów) wspomagane siłownikami gazowymi. </w:t>
            </w:r>
            <w:r>
              <w:rPr>
                <w:sz w:val="20"/>
                <w:szCs w:val="20"/>
                <w:lang w:eastAsia="ar-SA"/>
              </w:rPr>
              <w:t xml:space="preserve">W podestach zamontować oświetlenie ostrzegawcze – tryb migający. </w:t>
            </w:r>
            <w:r w:rsidRPr="00114246">
              <w:rPr>
                <w:sz w:val="20"/>
                <w:szCs w:val="20"/>
                <w:lang w:eastAsia="ar-SA"/>
              </w:rPr>
              <w:t>Dolne podesty odchylane  blokowane po zamknięciu przez opuszczone żaluzje, uniemożliwiające otwarcie podczas jazdy</w:t>
            </w:r>
            <w:r w:rsidRPr="00114246">
              <w:rPr>
                <w:b/>
                <w:sz w:val="20"/>
                <w:szCs w:val="20"/>
                <w:lang w:eastAsia="ar-SA"/>
              </w:rPr>
              <w:t>.</w:t>
            </w:r>
            <w:r w:rsidRPr="00114246">
              <w:rPr>
                <w:sz w:val="20"/>
                <w:szCs w:val="20"/>
                <w:lang w:eastAsia="ar-SA"/>
              </w:rPr>
              <w:t xml:space="preserve"> Otwarcie podestu, musi być sygnalizowane w kabinie kierowcy.</w:t>
            </w:r>
          </w:p>
        </w:tc>
        <w:tc>
          <w:tcPr>
            <w:tcW w:w="1701" w:type="dxa"/>
            <w:tcBorders>
              <w:left w:val="single" w:sz="4" w:space="0" w:color="000000"/>
              <w:bottom w:val="single" w:sz="4" w:space="0" w:color="000000"/>
            </w:tcBorders>
          </w:tcPr>
          <w:p w14:paraId="225E1F35"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0FDFEACE" w14:textId="77777777" w:rsidR="003F652E" w:rsidRPr="00114246" w:rsidRDefault="003F652E" w:rsidP="002514DA">
            <w:pPr>
              <w:snapToGrid w:val="0"/>
              <w:jc w:val="both"/>
              <w:rPr>
                <w:sz w:val="20"/>
                <w:szCs w:val="20"/>
                <w:lang w:eastAsia="ar-SA"/>
              </w:rPr>
            </w:pPr>
          </w:p>
        </w:tc>
      </w:tr>
      <w:tr w:rsidR="003F652E" w:rsidRPr="00114246" w14:paraId="714516BD" w14:textId="77777777" w:rsidTr="002514DA">
        <w:trPr>
          <w:cantSplit/>
        </w:trPr>
        <w:tc>
          <w:tcPr>
            <w:tcW w:w="851" w:type="dxa"/>
            <w:tcBorders>
              <w:left w:val="single" w:sz="4" w:space="0" w:color="000000"/>
              <w:bottom w:val="single" w:sz="4" w:space="0" w:color="000000"/>
            </w:tcBorders>
          </w:tcPr>
          <w:p w14:paraId="4F828337"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CF0B291" w14:textId="77777777" w:rsidR="003F652E" w:rsidRPr="00E42D13" w:rsidRDefault="003F652E" w:rsidP="002514DA">
            <w:pPr>
              <w:snapToGrid w:val="0"/>
              <w:jc w:val="both"/>
              <w:rPr>
                <w:sz w:val="20"/>
                <w:szCs w:val="20"/>
                <w:lang w:eastAsia="ar-SA"/>
              </w:rPr>
            </w:pPr>
            <w:r w:rsidRPr="00E42D13">
              <w:rPr>
                <w:sz w:val="20"/>
                <w:szCs w:val="20"/>
                <w:lang w:eastAsia="ar-SA"/>
              </w:rPr>
              <w:t>Schowki wyposażone w regał obrotowy lub szuflady lub półki ze skrzynkami</w:t>
            </w:r>
            <w:r w:rsidRPr="00E42D13">
              <w:rPr>
                <w:lang w:eastAsia="ar-SA"/>
              </w:rPr>
              <w:t xml:space="preserve"> </w:t>
            </w:r>
            <w:r w:rsidRPr="00E42D13">
              <w:rPr>
                <w:sz w:val="20"/>
                <w:szCs w:val="20"/>
                <w:lang w:eastAsia="ar-SA"/>
              </w:rPr>
              <w:t>na urządzenia ratownicze typu łom, młot, siekiera itp. oraz szuflady 2 szt. pod sprzęt hydrauliczny, agregat prądotwórczy lub pompę szlamową itp. Skrytki na sprzęt oraz przedział autopompy powinny być wyposażone w odwodnienie.</w:t>
            </w:r>
            <w:r>
              <w:rPr>
                <w:sz w:val="20"/>
                <w:szCs w:val="20"/>
                <w:lang w:eastAsia="ar-SA"/>
              </w:rPr>
              <w:t xml:space="preserve"> Dostarczyć wraz z pojazdem oraz zamontować sprzęt taki jak: bosak, </w:t>
            </w:r>
            <w:proofErr w:type="spellStart"/>
            <w:r>
              <w:rPr>
                <w:sz w:val="20"/>
                <w:szCs w:val="20"/>
                <w:lang w:eastAsia="ar-SA"/>
              </w:rPr>
              <w:t>hooligan</w:t>
            </w:r>
            <w:proofErr w:type="spellEnd"/>
            <w:r>
              <w:rPr>
                <w:sz w:val="20"/>
                <w:szCs w:val="20"/>
                <w:lang w:eastAsia="ar-SA"/>
              </w:rPr>
              <w:t>, siekiera, młot oraz komplet sprzętu wyburzającego.</w:t>
            </w:r>
          </w:p>
          <w:p w14:paraId="18FF397F" w14:textId="77777777" w:rsidR="003F652E" w:rsidRPr="005722F1" w:rsidRDefault="003F652E" w:rsidP="002514DA">
            <w:pPr>
              <w:snapToGrid w:val="0"/>
              <w:jc w:val="both"/>
              <w:rPr>
                <w:color w:val="FF0000"/>
                <w:sz w:val="20"/>
                <w:szCs w:val="20"/>
                <w:lang w:eastAsia="ar-SA"/>
              </w:rPr>
            </w:pPr>
          </w:p>
        </w:tc>
        <w:tc>
          <w:tcPr>
            <w:tcW w:w="1701" w:type="dxa"/>
            <w:tcBorders>
              <w:left w:val="single" w:sz="4" w:space="0" w:color="000000"/>
              <w:bottom w:val="single" w:sz="4" w:space="0" w:color="000000"/>
            </w:tcBorders>
          </w:tcPr>
          <w:p w14:paraId="124D884B" w14:textId="77777777" w:rsidR="003F652E" w:rsidRPr="00114246" w:rsidRDefault="003F652E" w:rsidP="002514DA">
            <w:pPr>
              <w:snapToGrid w:val="0"/>
              <w:jc w:val="center"/>
              <w:rPr>
                <w:sz w:val="20"/>
                <w:szCs w:val="20"/>
                <w:lang w:eastAsia="ar-SA"/>
              </w:rPr>
            </w:pPr>
          </w:p>
          <w:p w14:paraId="43725FD7"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15D39699" w14:textId="77777777" w:rsidR="003F652E" w:rsidRPr="00114246" w:rsidRDefault="003F652E" w:rsidP="002514DA">
            <w:pPr>
              <w:snapToGrid w:val="0"/>
              <w:jc w:val="both"/>
              <w:rPr>
                <w:sz w:val="20"/>
                <w:szCs w:val="20"/>
                <w:lang w:eastAsia="ar-SA"/>
              </w:rPr>
            </w:pPr>
          </w:p>
        </w:tc>
      </w:tr>
      <w:tr w:rsidR="003F652E" w:rsidRPr="00114246" w14:paraId="50F60D21" w14:textId="77777777" w:rsidTr="002514DA">
        <w:trPr>
          <w:cantSplit/>
        </w:trPr>
        <w:tc>
          <w:tcPr>
            <w:tcW w:w="851" w:type="dxa"/>
            <w:tcBorders>
              <w:left w:val="single" w:sz="4" w:space="0" w:color="000000"/>
              <w:bottom w:val="single" w:sz="4" w:space="0" w:color="000000"/>
            </w:tcBorders>
          </w:tcPr>
          <w:p w14:paraId="0286427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3B118DC" w14:textId="77777777" w:rsidR="003F652E" w:rsidRPr="00114246" w:rsidRDefault="003F652E" w:rsidP="002514DA">
            <w:pPr>
              <w:snapToGrid w:val="0"/>
              <w:jc w:val="both"/>
              <w:rPr>
                <w:sz w:val="20"/>
                <w:szCs w:val="20"/>
                <w:lang w:eastAsia="ar-SA"/>
              </w:rPr>
            </w:pPr>
            <w:r w:rsidRPr="00114246">
              <w:rPr>
                <w:sz w:val="20"/>
                <w:szCs w:val="20"/>
                <w:lang w:eastAsia="ar-SA"/>
              </w:rPr>
              <w:t xml:space="preserve">Skrytki na sprzęt i przedział autopompy wyposażone w oświetlenie typu LED, włączane automatycznie po otwarciu skrytki. Główny wyłącznik oświetlenia skrytek  zainstalowany w kabinie kierowcy, </w:t>
            </w:r>
          </w:p>
        </w:tc>
        <w:tc>
          <w:tcPr>
            <w:tcW w:w="1701" w:type="dxa"/>
            <w:tcBorders>
              <w:left w:val="single" w:sz="4" w:space="0" w:color="000000"/>
              <w:bottom w:val="single" w:sz="4" w:space="0" w:color="000000"/>
            </w:tcBorders>
          </w:tcPr>
          <w:p w14:paraId="6C13A842" w14:textId="77777777" w:rsidR="003F652E" w:rsidRPr="00114246" w:rsidRDefault="003F652E" w:rsidP="002514DA">
            <w:pPr>
              <w:snapToGrid w:val="0"/>
              <w:jc w:val="center"/>
              <w:rPr>
                <w:sz w:val="20"/>
                <w:szCs w:val="20"/>
                <w:lang w:eastAsia="ar-SA"/>
              </w:rPr>
            </w:pPr>
          </w:p>
          <w:p w14:paraId="492AD1F4"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0AC55FBA" w14:textId="77777777" w:rsidR="003F652E" w:rsidRPr="00114246" w:rsidRDefault="003F652E" w:rsidP="002514DA">
            <w:pPr>
              <w:snapToGrid w:val="0"/>
              <w:jc w:val="both"/>
              <w:rPr>
                <w:sz w:val="20"/>
                <w:szCs w:val="20"/>
                <w:lang w:eastAsia="ar-SA"/>
              </w:rPr>
            </w:pPr>
          </w:p>
        </w:tc>
      </w:tr>
      <w:tr w:rsidR="003F652E" w:rsidRPr="00114246" w14:paraId="160E71F7" w14:textId="77777777" w:rsidTr="002514DA">
        <w:trPr>
          <w:cantSplit/>
        </w:trPr>
        <w:tc>
          <w:tcPr>
            <w:tcW w:w="851" w:type="dxa"/>
            <w:tcBorders>
              <w:left w:val="single" w:sz="4" w:space="0" w:color="000000"/>
              <w:bottom w:val="single" w:sz="4" w:space="0" w:color="000000"/>
            </w:tcBorders>
          </w:tcPr>
          <w:p w14:paraId="0A628B6D"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018B7F50" w14:textId="77777777" w:rsidR="003F652E" w:rsidRPr="00114246" w:rsidRDefault="003F652E" w:rsidP="002514DA">
            <w:pPr>
              <w:snapToGrid w:val="0"/>
              <w:jc w:val="both"/>
              <w:rPr>
                <w:sz w:val="20"/>
                <w:szCs w:val="20"/>
                <w:lang w:eastAsia="ar-SA"/>
              </w:rPr>
            </w:pPr>
            <w:r w:rsidRPr="00114246">
              <w:rPr>
                <w:sz w:val="20"/>
                <w:szCs w:val="20"/>
                <w:lang w:eastAsia="ar-SA"/>
              </w:rPr>
              <w:t xml:space="preserve">Pojazd  wyposażony w: </w:t>
            </w:r>
          </w:p>
          <w:p w14:paraId="5F9FC1B4" w14:textId="77777777" w:rsidR="003F652E" w:rsidRPr="00E42D13" w:rsidRDefault="003F652E" w:rsidP="002514DA">
            <w:pPr>
              <w:snapToGrid w:val="0"/>
              <w:jc w:val="both"/>
              <w:rPr>
                <w:sz w:val="20"/>
                <w:szCs w:val="20"/>
                <w:lang w:eastAsia="ar-SA"/>
              </w:rPr>
            </w:pPr>
            <w:r w:rsidRPr="00E42D13">
              <w:rPr>
                <w:sz w:val="20"/>
                <w:szCs w:val="20"/>
                <w:lang w:eastAsia="ar-SA"/>
              </w:rPr>
              <w:t>listwa LED umieszczona na każdym boku pojazdu w górnej części zabudowy pożarniczej lub 3 lampy skuteczne typu LED na każdym boku.</w:t>
            </w:r>
          </w:p>
          <w:p w14:paraId="0ED70597" w14:textId="77777777" w:rsidR="003F652E" w:rsidRPr="00114246" w:rsidRDefault="003F652E" w:rsidP="002514DA">
            <w:pPr>
              <w:snapToGrid w:val="0"/>
              <w:jc w:val="both"/>
              <w:rPr>
                <w:sz w:val="20"/>
                <w:szCs w:val="20"/>
                <w:lang w:eastAsia="ar-SA"/>
              </w:rPr>
            </w:pPr>
            <w:r w:rsidRPr="00114246">
              <w:rPr>
                <w:sz w:val="20"/>
                <w:szCs w:val="20"/>
                <w:lang w:eastAsia="ar-SA"/>
              </w:rPr>
              <w:t>- oświetlenie włączane z przedziału autopompy oraz miejsca kierowcy pojazdu,</w:t>
            </w:r>
          </w:p>
          <w:p w14:paraId="69FE1FB6" w14:textId="77777777" w:rsidR="003F652E" w:rsidRPr="00114246" w:rsidRDefault="003F652E" w:rsidP="002514DA">
            <w:pPr>
              <w:snapToGrid w:val="0"/>
              <w:jc w:val="both"/>
              <w:rPr>
                <w:sz w:val="20"/>
                <w:szCs w:val="20"/>
                <w:lang w:eastAsia="ar-SA"/>
              </w:rPr>
            </w:pPr>
            <w:r w:rsidRPr="00114246">
              <w:rPr>
                <w:sz w:val="20"/>
                <w:szCs w:val="20"/>
                <w:lang w:eastAsia="ar-SA"/>
              </w:rPr>
              <w:t>- oświetlenie powierzchni roboczej dachu lampami typu LED,</w:t>
            </w:r>
          </w:p>
          <w:p w14:paraId="55136940" w14:textId="77777777" w:rsidR="003F652E" w:rsidRPr="00114246" w:rsidRDefault="003F652E" w:rsidP="002514DA">
            <w:pPr>
              <w:snapToGrid w:val="0"/>
              <w:jc w:val="both"/>
              <w:rPr>
                <w:sz w:val="20"/>
                <w:szCs w:val="20"/>
                <w:lang w:eastAsia="ar-SA"/>
              </w:rPr>
            </w:pPr>
            <w:r w:rsidRPr="00114246">
              <w:rPr>
                <w:sz w:val="20"/>
                <w:szCs w:val="20"/>
                <w:lang w:eastAsia="ar-SA"/>
              </w:rPr>
              <w:t>- oświetlenie  typu  LED umieszczone  nad drzwiami  wyjściowymi  kabiny  załogi.</w:t>
            </w:r>
          </w:p>
          <w:p w14:paraId="64B997CF" w14:textId="77777777" w:rsidR="003F652E" w:rsidRDefault="003F652E" w:rsidP="002514DA">
            <w:pPr>
              <w:snapToGrid w:val="0"/>
              <w:jc w:val="both"/>
              <w:rPr>
                <w:sz w:val="20"/>
                <w:szCs w:val="20"/>
                <w:lang w:eastAsia="ar-SA"/>
              </w:rPr>
            </w:pPr>
            <w:r w:rsidRPr="00114246">
              <w:rPr>
                <w:sz w:val="20"/>
                <w:szCs w:val="20"/>
                <w:lang w:eastAsia="ar-SA"/>
              </w:rPr>
              <w:t xml:space="preserve">- oświetlenie dalekosiężne umiejscowione z przodu pojazdu w postaci min. 4 reflektorów </w:t>
            </w:r>
            <w:r w:rsidRPr="00C07E12">
              <w:rPr>
                <w:sz w:val="20"/>
                <w:szCs w:val="20"/>
                <w:lang w:eastAsia="ar-SA"/>
              </w:rPr>
              <w:t>LED</w:t>
            </w:r>
            <w:r w:rsidRPr="00114246">
              <w:rPr>
                <w:sz w:val="20"/>
                <w:szCs w:val="20"/>
                <w:lang w:eastAsia="ar-SA"/>
              </w:rPr>
              <w:t xml:space="preserve"> w formie czterech pierścieni</w:t>
            </w:r>
            <w:r>
              <w:rPr>
                <w:sz w:val="20"/>
                <w:szCs w:val="20"/>
                <w:lang w:eastAsia="ar-SA"/>
              </w:rPr>
              <w:t xml:space="preserve"> z orurowaniem w kolorze czarnym</w:t>
            </w:r>
            <w:r w:rsidRPr="00114246">
              <w:rPr>
                <w:sz w:val="20"/>
                <w:szCs w:val="20"/>
                <w:lang w:eastAsia="ar-SA"/>
              </w:rPr>
              <w:t>.</w:t>
            </w:r>
          </w:p>
          <w:p w14:paraId="3F01DF0E" w14:textId="77777777" w:rsidR="003F652E" w:rsidRPr="00114246" w:rsidRDefault="003F652E" w:rsidP="002514DA">
            <w:pPr>
              <w:snapToGrid w:val="0"/>
              <w:jc w:val="both"/>
              <w:rPr>
                <w:sz w:val="20"/>
                <w:szCs w:val="20"/>
                <w:lang w:eastAsia="ar-SA"/>
              </w:rPr>
            </w:pPr>
            <w:r>
              <w:rPr>
                <w:sz w:val="20"/>
                <w:szCs w:val="20"/>
                <w:lang w:eastAsia="ar-SA"/>
              </w:rPr>
              <w:t>- oświetlenie dalszego pola pracy zabudowy oraz listwę LED z tyłu zabudowy</w:t>
            </w:r>
          </w:p>
        </w:tc>
        <w:tc>
          <w:tcPr>
            <w:tcW w:w="1701" w:type="dxa"/>
            <w:tcBorders>
              <w:left w:val="single" w:sz="4" w:space="0" w:color="000000"/>
              <w:bottom w:val="single" w:sz="4" w:space="0" w:color="000000"/>
            </w:tcBorders>
          </w:tcPr>
          <w:p w14:paraId="45D6E36B"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5FDF56B6" w14:textId="77777777" w:rsidR="003F652E" w:rsidRPr="00114246" w:rsidRDefault="003F652E" w:rsidP="002514DA">
            <w:pPr>
              <w:snapToGrid w:val="0"/>
              <w:jc w:val="both"/>
              <w:rPr>
                <w:sz w:val="20"/>
                <w:szCs w:val="20"/>
                <w:lang w:eastAsia="ar-SA"/>
              </w:rPr>
            </w:pPr>
          </w:p>
        </w:tc>
      </w:tr>
      <w:tr w:rsidR="003F652E" w:rsidRPr="00114246" w14:paraId="6A7EAE69" w14:textId="77777777" w:rsidTr="002514DA">
        <w:trPr>
          <w:cantSplit/>
        </w:trPr>
        <w:tc>
          <w:tcPr>
            <w:tcW w:w="851" w:type="dxa"/>
            <w:tcBorders>
              <w:left w:val="single" w:sz="4" w:space="0" w:color="000000"/>
              <w:bottom w:val="single" w:sz="4" w:space="0" w:color="000000"/>
            </w:tcBorders>
          </w:tcPr>
          <w:p w14:paraId="4336CF25"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28B5A40C" w14:textId="77777777" w:rsidR="003F652E" w:rsidRPr="00114246" w:rsidRDefault="003F652E" w:rsidP="002514DA">
            <w:pPr>
              <w:snapToGrid w:val="0"/>
              <w:jc w:val="both"/>
              <w:rPr>
                <w:sz w:val="20"/>
                <w:szCs w:val="20"/>
                <w:lang w:eastAsia="ar-SA"/>
              </w:rPr>
            </w:pPr>
            <w:r w:rsidRPr="00114246">
              <w:rPr>
                <w:sz w:val="20"/>
                <w:szCs w:val="20"/>
                <w:lang w:eastAsia="ar-SA"/>
              </w:rPr>
              <w:t>Szuflady, podesty i wysuwane tace  automatycznie blokowane  w pozycji zamkniętej i otwartej oraz posiadają zabezpieczenie przed całkowitym wyciągnięciem wypadaniem z prowadnic.</w:t>
            </w:r>
          </w:p>
        </w:tc>
        <w:tc>
          <w:tcPr>
            <w:tcW w:w="1701" w:type="dxa"/>
            <w:tcBorders>
              <w:left w:val="single" w:sz="4" w:space="0" w:color="000000"/>
              <w:bottom w:val="single" w:sz="4" w:space="0" w:color="000000"/>
            </w:tcBorders>
          </w:tcPr>
          <w:p w14:paraId="5B631F86" w14:textId="77777777" w:rsidR="003F652E" w:rsidRPr="00114246" w:rsidRDefault="003F652E" w:rsidP="002514DA">
            <w:pPr>
              <w:snapToGrid w:val="0"/>
              <w:jc w:val="center"/>
              <w:rPr>
                <w:sz w:val="20"/>
                <w:szCs w:val="20"/>
                <w:lang w:eastAsia="ar-SA"/>
              </w:rPr>
            </w:pPr>
          </w:p>
          <w:p w14:paraId="04BD363E"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69D6A4D7" w14:textId="77777777" w:rsidR="003F652E" w:rsidRPr="00114246" w:rsidRDefault="003F652E" w:rsidP="002514DA">
            <w:pPr>
              <w:snapToGrid w:val="0"/>
              <w:jc w:val="both"/>
              <w:rPr>
                <w:sz w:val="20"/>
                <w:szCs w:val="20"/>
                <w:lang w:eastAsia="ar-SA"/>
              </w:rPr>
            </w:pPr>
          </w:p>
        </w:tc>
      </w:tr>
      <w:tr w:rsidR="003F652E" w:rsidRPr="00114246" w14:paraId="5BE8AE55" w14:textId="77777777" w:rsidTr="002514DA">
        <w:trPr>
          <w:cantSplit/>
        </w:trPr>
        <w:tc>
          <w:tcPr>
            <w:tcW w:w="851" w:type="dxa"/>
            <w:tcBorders>
              <w:left w:val="single" w:sz="4" w:space="0" w:color="000000"/>
              <w:bottom w:val="single" w:sz="4" w:space="0" w:color="000000"/>
            </w:tcBorders>
          </w:tcPr>
          <w:p w14:paraId="18F5D7FA"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2A6B3F87" w14:textId="77777777" w:rsidR="003F652E" w:rsidRPr="00114246" w:rsidRDefault="003F652E" w:rsidP="002514DA">
            <w:pPr>
              <w:snapToGrid w:val="0"/>
              <w:jc w:val="both"/>
              <w:rPr>
                <w:sz w:val="20"/>
                <w:szCs w:val="20"/>
                <w:lang w:eastAsia="ar-SA"/>
              </w:rPr>
            </w:pPr>
            <w:r w:rsidRPr="00114246">
              <w:rPr>
                <w:sz w:val="20"/>
                <w:szCs w:val="20"/>
                <w:lang w:eastAsia="ar-SA"/>
              </w:rPr>
              <w:t>Szuflady, podesty i tace wystające w pozycji otwartej powyżej 250 mm poza obrys pojazdu posiadają oznakowanie ostrzegawcze.</w:t>
            </w:r>
          </w:p>
        </w:tc>
        <w:tc>
          <w:tcPr>
            <w:tcW w:w="1701" w:type="dxa"/>
            <w:tcBorders>
              <w:left w:val="single" w:sz="4" w:space="0" w:color="000000"/>
              <w:bottom w:val="single" w:sz="4" w:space="0" w:color="000000"/>
            </w:tcBorders>
          </w:tcPr>
          <w:p w14:paraId="6F70F03D" w14:textId="77777777" w:rsidR="003F652E" w:rsidRPr="00114246" w:rsidRDefault="003F652E" w:rsidP="002514DA">
            <w:pPr>
              <w:snapToGrid w:val="0"/>
              <w:jc w:val="center"/>
              <w:rPr>
                <w:sz w:val="20"/>
                <w:szCs w:val="20"/>
                <w:lang w:eastAsia="ar-SA"/>
              </w:rPr>
            </w:pPr>
          </w:p>
          <w:p w14:paraId="5ABD37F7"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818D679" w14:textId="77777777" w:rsidR="003F652E" w:rsidRPr="00114246" w:rsidRDefault="003F652E" w:rsidP="002514DA">
            <w:pPr>
              <w:snapToGrid w:val="0"/>
              <w:jc w:val="both"/>
              <w:rPr>
                <w:sz w:val="20"/>
                <w:szCs w:val="20"/>
                <w:lang w:eastAsia="ar-SA"/>
              </w:rPr>
            </w:pPr>
          </w:p>
        </w:tc>
      </w:tr>
      <w:tr w:rsidR="003F652E" w:rsidRPr="00114246" w14:paraId="44181589" w14:textId="77777777" w:rsidTr="002514DA">
        <w:trPr>
          <w:cantSplit/>
        </w:trPr>
        <w:tc>
          <w:tcPr>
            <w:tcW w:w="851" w:type="dxa"/>
            <w:tcBorders>
              <w:left w:val="single" w:sz="4" w:space="0" w:color="000000"/>
              <w:bottom w:val="single" w:sz="4" w:space="0" w:color="000000"/>
            </w:tcBorders>
          </w:tcPr>
          <w:p w14:paraId="0874CC92"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03D8C0C7" w14:textId="77777777" w:rsidR="003F652E" w:rsidRPr="00114246" w:rsidRDefault="003F652E" w:rsidP="002514DA">
            <w:pPr>
              <w:snapToGrid w:val="0"/>
              <w:jc w:val="both"/>
              <w:rPr>
                <w:sz w:val="20"/>
                <w:szCs w:val="20"/>
                <w:lang w:eastAsia="ar-SA"/>
              </w:rPr>
            </w:pPr>
            <w:r w:rsidRPr="00114246">
              <w:rPr>
                <w:sz w:val="20"/>
                <w:szCs w:val="20"/>
                <w:lang w:eastAsia="ar-SA"/>
              </w:rPr>
              <w:t>Uchwyty, klamki wszystkich urządzeń samochodu, drzwi żaluzjowych, szuflad, podestów, tac, skonstruowane tak, aby umożliwiały ich obsługę w rękawicach.</w:t>
            </w:r>
          </w:p>
        </w:tc>
        <w:tc>
          <w:tcPr>
            <w:tcW w:w="1701" w:type="dxa"/>
            <w:tcBorders>
              <w:left w:val="single" w:sz="4" w:space="0" w:color="000000"/>
              <w:bottom w:val="single" w:sz="4" w:space="0" w:color="000000"/>
            </w:tcBorders>
          </w:tcPr>
          <w:p w14:paraId="2D684D90" w14:textId="77777777" w:rsidR="003F652E" w:rsidRPr="00114246" w:rsidRDefault="003F652E" w:rsidP="002514DA">
            <w:pPr>
              <w:snapToGrid w:val="0"/>
              <w:jc w:val="center"/>
              <w:rPr>
                <w:sz w:val="20"/>
                <w:szCs w:val="20"/>
                <w:lang w:eastAsia="ar-SA"/>
              </w:rPr>
            </w:pPr>
          </w:p>
          <w:p w14:paraId="15745ACB"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BCBCA2E" w14:textId="77777777" w:rsidR="003F652E" w:rsidRPr="00114246" w:rsidRDefault="003F652E" w:rsidP="002514DA">
            <w:pPr>
              <w:snapToGrid w:val="0"/>
              <w:jc w:val="both"/>
              <w:rPr>
                <w:sz w:val="20"/>
                <w:szCs w:val="20"/>
                <w:lang w:eastAsia="ar-SA"/>
              </w:rPr>
            </w:pPr>
          </w:p>
        </w:tc>
      </w:tr>
      <w:tr w:rsidR="003F652E" w:rsidRPr="00114246" w14:paraId="56440C13" w14:textId="77777777" w:rsidTr="002514DA">
        <w:trPr>
          <w:cantSplit/>
        </w:trPr>
        <w:tc>
          <w:tcPr>
            <w:tcW w:w="851" w:type="dxa"/>
            <w:tcBorders>
              <w:left w:val="single" w:sz="4" w:space="0" w:color="000000"/>
              <w:bottom w:val="single" w:sz="4" w:space="0" w:color="000000"/>
            </w:tcBorders>
          </w:tcPr>
          <w:p w14:paraId="6AFF05E7"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49266A7" w14:textId="77777777" w:rsidR="003F652E" w:rsidRPr="00114246" w:rsidRDefault="003F652E" w:rsidP="002514DA">
            <w:pPr>
              <w:snapToGrid w:val="0"/>
              <w:jc w:val="both"/>
              <w:rPr>
                <w:sz w:val="20"/>
                <w:szCs w:val="20"/>
                <w:lang w:eastAsia="ar-SA"/>
              </w:rPr>
            </w:pPr>
            <w:r w:rsidRPr="00114246">
              <w:rPr>
                <w:sz w:val="20"/>
                <w:szCs w:val="20"/>
                <w:lang w:eastAsia="ar-SA"/>
              </w:rPr>
              <w:t xml:space="preserve">Zbiornik wody o pojemności min. </w:t>
            </w:r>
            <w:r>
              <w:rPr>
                <w:sz w:val="20"/>
                <w:szCs w:val="20"/>
                <w:lang w:eastAsia="ar-SA"/>
              </w:rPr>
              <w:t>33</w:t>
            </w:r>
            <w:r w:rsidRPr="00114246">
              <w:rPr>
                <w:sz w:val="20"/>
                <w:szCs w:val="20"/>
                <w:lang w:eastAsia="ar-SA"/>
              </w:rPr>
              <w:t>00 litrów</w:t>
            </w:r>
            <w:r>
              <w:rPr>
                <w:sz w:val="20"/>
                <w:szCs w:val="20"/>
                <w:lang w:eastAsia="ar-SA"/>
              </w:rPr>
              <w:t xml:space="preserve"> – 3600 litrów</w:t>
            </w:r>
            <w:r w:rsidRPr="00114246">
              <w:rPr>
                <w:sz w:val="20"/>
                <w:szCs w:val="20"/>
                <w:lang w:eastAsia="ar-SA"/>
              </w:rPr>
              <w:t>, wykonany z kompozytu. Zbiornik wyposażony w oprzyrządowanie umożliwiające jego bezpieczną eksploatacje, oraz układ zabezpieczającym przed wypływem wody podczas jazdy. Zbiornik posiada otwierany właz rewizyjny oraz falochrony.</w:t>
            </w:r>
          </w:p>
        </w:tc>
        <w:tc>
          <w:tcPr>
            <w:tcW w:w="1701" w:type="dxa"/>
            <w:tcBorders>
              <w:left w:val="single" w:sz="4" w:space="0" w:color="000000"/>
              <w:bottom w:val="single" w:sz="4" w:space="0" w:color="000000"/>
            </w:tcBorders>
          </w:tcPr>
          <w:p w14:paraId="0F78F8B3" w14:textId="77777777" w:rsidR="003F652E" w:rsidRPr="00114246" w:rsidRDefault="003F652E" w:rsidP="002514DA">
            <w:pPr>
              <w:snapToGrid w:val="0"/>
              <w:jc w:val="both"/>
              <w:rPr>
                <w:b/>
                <w:sz w:val="20"/>
                <w:szCs w:val="20"/>
                <w:lang w:eastAsia="ar-SA"/>
              </w:rPr>
            </w:pPr>
          </w:p>
        </w:tc>
        <w:tc>
          <w:tcPr>
            <w:tcW w:w="1842" w:type="dxa"/>
            <w:tcBorders>
              <w:top w:val="single" w:sz="4" w:space="0" w:color="000000"/>
              <w:bottom w:val="single" w:sz="4" w:space="0" w:color="000000"/>
              <w:right w:val="single" w:sz="4" w:space="0" w:color="000000"/>
            </w:tcBorders>
          </w:tcPr>
          <w:p w14:paraId="2EE9B150" w14:textId="77777777" w:rsidR="003F652E" w:rsidRPr="00114246" w:rsidRDefault="003F652E" w:rsidP="002514DA">
            <w:pPr>
              <w:snapToGrid w:val="0"/>
              <w:jc w:val="both"/>
              <w:rPr>
                <w:b/>
                <w:sz w:val="20"/>
                <w:szCs w:val="20"/>
                <w:lang w:eastAsia="ar-SA"/>
              </w:rPr>
            </w:pPr>
          </w:p>
        </w:tc>
      </w:tr>
      <w:tr w:rsidR="003F652E" w:rsidRPr="00114246" w14:paraId="29A29ACF" w14:textId="77777777" w:rsidTr="002514DA">
        <w:trPr>
          <w:cantSplit/>
        </w:trPr>
        <w:tc>
          <w:tcPr>
            <w:tcW w:w="851" w:type="dxa"/>
            <w:tcBorders>
              <w:left w:val="single" w:sz="4" w:space="0" w:color="000000"/>
              <w:bottom w:val="single" w:sz="4" w:space="0" w:color="000000"/>
            </w:tcBorders>
          </w:tcPr>
          <w:p w14:paraId="0B900FB8"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30B7BF04" w14:textId="77777777" w:rsidR="003F652E" w:rsidRPr="00114246" w:rsidRDefault="003F652E" w:rsidP="002514DA">
            <w:pPr>
              <w:snapToGrid w:val="0"/>
              <w:jc w:val="both"/>
              <w:rPr>
                <w:sz w:val="20"/>
                <w:szCs w:val="20"/>
                <w:lang w:eastAsia="ar-SA"/>
              </w:rPr>
            </w:pPr>
            <w:r w:rsidRPr="00114246">
              <w:rPr>
                <w:sz w:val="20"/>
                <w:szCs w:val="20"/>
                <w:lang w:eastAsia="ar-SA"/>
              </w:rPr>
              <w:t>Zbiornik środka pianotwórczego napełniony o pojemności min. 10% pojemności zbiornika wody, wykonany z materiału odpornego na działanie dopuszczonych do stosowania środków pianotwórczych i modyfikatorów.</w:t>
            </w:r>
          </w:p>
          <w:p w14:paraId="1427C6A3" w14:textId="77777777" w:rsidR="003F652E" w:rsidRPr="00114246" w:rsidRDefault="003F652E" w:rsidP="002514DA">
            <w:pPr>
              <w:jc w:val="both"/>
              <w:rPr>
                <w:sz w:val="20"/>
                <w:szCs w:val="20"/>
                <w:lang w:eastAsia="ar-SA"/>
              </w:rPr>
            </w:pPr>
            <w:r w:rsidRPr="00114246">
              <w:rPr>
                <w:sz w:val="20"/>
                <w:szCs w:val="20"/>
                <w:lang w:eastAsia="ar-SA"/>
              </w:rPr>
              <w:t>Zbiornik wyposażony w oprzyrządowanie zapewniające jego bezpieczną eksploatacje.</w:t>
            </w:r>
          </w:p>
          <w:p w14:paraId="54FC07F2" w14:textId="77777777" w:rsidR="003F652E" w:rsidRPr="00114246" w:rsidRDefault="003F652E" w:rsidP="002514DA">
            <w:pPr>
              <w:jc w:val="both"/>
              <w:rPr>
                <w:sz w:val="20"/>
                <w:szCs w:val="20"/>
                <w:lang w:eastAsia="ar-SA"/>
              </w:rPr>
            </w:pPr>
            <w:r w:rsidRPr="00114246">
              <w:rPr>
                <w:sz w:val="20"/>
                <w:szCs w:val="20"/>
                <w:lang w:eastAsia="ar-SA"/>
              </w:rPr>
              <w:t xml:space="preserve">Napełnianie zbiornika środkiem pianotwórczym możliwe z poziomu terenu i dachu pojazdu.  </w:t>
            </w:r>
          </w:p>
        </w:tc>
        <w:tc>
          <w:tcPr>
            <w:tcW w:w="1701" w:type="dxa"/>
            <w:tcBorders>
              <w:left w:val="single" w:sz="4" w:space="0" w:color="000000"/>
              <w:bottom w:val="single" w:sz="4" w:space="0" w:color="000000"/>
            </w:tcBorders>
          </w:tcPr>
          <w:p w14:paraId="63C9B99C" w14:textId="77777777" w:rsidR="003F652E" w:rsidRPr="00114246" w:rsidRDefault="003F652E" w:rsidP="002514DA">
            <w:pPr>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CE288B0" w14:textId="77777777" w:rsidR="003F652E" w:rsidRPr="00114246" w:rsidRDefault="003F652E" w:rsidP="002514DA">
            <w:pPr>
              <w:jc w:val="both"/>
              <w:rPr>
                <w:sz w:val="20"/>
                <w:szCs w:val="20"/>
                <w:lang w:eastAsia="ar-SA"/>
              </w:rPr>
            </w:pPr>
          </w:p>
        </w:tc>
      </w:tr>
      <w:tr w:rsidR="003F652E" w:rsidRPr="00114246" w14:paraId="06D58FF1" w14:textId="77777777" w:rsidTr="002514DA">
        <w:trPr>
          <w:cantSplit/>
        </w:trPr>
        <w:tc>
          <w:tcPr>
            <w:tcW w:w="851" w:type="dxa"/>
            <w:tcBorders>
              <w:left w:val="single" w:sz="4" w:space="0" w:color="000000"/>
              <w:bottom w:val="single" w:sz="4" w:space="0" w:color="000000"/>
            </w:tcBorders>
          </w:tcPr>
          <w:p w14:paraId="5E19CCFE"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1EDA054A" w14:textId="77777777" w:rsidR="003F652E" w:rsidRPr="00114246" w:rsidRDefault="003F652E" w:rsidP="002514DA">
            <w:pPr>
              <w:snapToGrid w:val="0"/>
              <w:jc w:val="both"/>
              <w:rPr>
                <w:sz w:val="20"/>
                <w:szCs w:val="20"/>
                <w:lang w:eastAsia="ar-SA"/>
              </w:rPr>
            </w:pPr>
            <w:r w:rsidRPr="00114246">
              <w:rPr>
                <w:sz w:val="20"/>
                <w:szCs w:val="20"/>
                <w:lang w:eastAsia="ar-SA"/>
              </w:rPr>
              <w:t>Autopompa zlokalizowana z tyłu pojazdu w obudowanym przedziale, zamykanym drzwiami żaluzjowymi. Przedział autopompy ogrzewany niezależnym od pracy silnika urządzeniem, tego samego producenta jak w kabinie kierowc</w:t>
            </w:r>
            <w:r>
              <w:rPr>
                <w:sz w:val="20"/>
                <w:szCs w:val="20"/>
                <w:lang w:eastAsia="ar-SA"/>
              </w:rPr>
              <w:t>y, zabezpieczającym układ wodno-</w:t>
            </w:r>
            <w:r w:rsidRPr="00114246">
              <w:rPr>
                <w:sz w:val="20"/>
                <w:szCs w:val="20"/>
                <w:lang w:eastAsia="ar-SA"/>
              </w:rPr>
              <w:t xml:space="preserve">pianowy przez zamarzaniem w temperaturach do -25 </w:t>
            </w:r>
            <w:r w:rsidRPr="00114246">
              <w:rPr>
                <w:sz w:val="20"/>
                <w:szCs w:val="20"/>
                <w:vertAlign w:val="superscript"/>
                <w:lang w:eastAsia="ar-SA"/>
              </w:rPr>
              <w:t>0</w:t>
            </w:r>
            <w:r w:rsidRPr="00114246">
              <w:rPr>
                <w:sz w:val="20"/>
                <w:szCs w:val="20"/>
                <w:lang w:eastAsia="ar-SA"/>
              </w:rPr>
              <w:t xml:space="preserve">C. </w:t>
            </w:r>
          </w:p>
        </w:tc>
        <w:tc>
          <w:tcPr>
            <w:tcW w:w="1701" w:type="dxa"/>
            <w:tcBorders>
              <w:left w:val="single" w:sz="4" w:space="0" w:color="000000"/>
              <w:bottom w:val="single" w:sz="4" w:space="0" w:color="000000"/>
            </w:tcBorders>
          </w:tcPr>
          <w:p w14:paraId="2D09B9A2"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692335D8" w14:textId="77777777" w:rsidR="003F652E" w:rsidRPr="00114246" w:rsidRDefault="003F652E" w:rsidP="002514DA">
            <w:pPr>
              <w:snapToGrid w:val="0"/>
              <w:jc w:val="both"/>
              <w:rPr>
                <w:sz w:val="20"/>
                <w:szCs w:val="20"/>
                <w:lang w:eastAsia="ar-SA"/>
              </w:rPr>
            </w:pPr>
          </w:p>
        </w:tc>
      </w:tr>
      <w:tr w:rsidR="003F652E" w:rsidRPr="00114246" w14:paraId="616DF4A0" w14:textId="77777777" w:rsidTr="002514DA">
        <w:trPr>
          <w:cantSplit/>
        </w:trPr>
        <w:tc>
          <w:tcPr>
            <w:tcW w:w="851" w:type="dxa"/>
            <w:tcBorders>
              <w:left w:val="single" w:sz="4" w:space="0" w:color="000000"/>
              <w:bottom w:val="single" w:sz="4" w:space="0" w:color="000000"/>
            </w:tcBorders>
          </w:tcPr>
          <w:p w14:paraId="49FFB650" w14:textId="77777777" w:rsidR="003F652E" w:rsidRPr="00F53802"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20209E1" w14:textId="77777777" w:rsidR="003F652E" w:rsidRPr="00F53802" w:rsidRDefault="003F652E" w:rsidP="002514DA">
            <w:pPr>
              <w:snapToGrid w:val="0"/>
              <w:jc w:val="both"/>
              <w:rPr>
                <w:sz w:val="20"/>
                <w:szCs w:val="20"/>
                <w:lang w:eastAsia="ar-SA"/>
              </w:rPr>
            </w:pPr>
            <w:r w:rsidRPr="00F53802">
              <w:rPr>
                <w:sz w:val="20"/>
                <w:szCs w:val="20"/>
                <w:lang w:eastAsia="ar-SA"/>
              </w:rPr>
              <w:t xml:space="preserve">Autopompa dwuzakresowa o wydajności  min. 2600 l/min. przy ciśnieniu 0,8 </w:t>
            </w:r>
            <w:proofErr w:type="spellStart"/>
            <w:r w:rsidRPr="00F53802">
              <w:rPr>
                <w:sz w:val="20"/>
                <w:szCs w:val="20"/>
                <w:lang w:eastAsia="ar-SA"/>
              </w:rPr>
              <w:t>MPa</w:t>
            </w:r>
            <w:proofErr w:type="spellEnd"/>
            <w:r w:rsidRPr="00F53802">
              <w:rPr>
                <w:sz w:val="20"/>
                <w:szCs w:val="20"/>
                <w:lang w:eastAsia="ar-SA"/>
              </w:rPr>
              <w:t xml:space="preserve"> dla głębokości ssania 1,5 m. Wydajność stopnia wysokiego ciśnienia min. 400 l/min. przy ciśnieniu 4  </w:t>
            </w:r>
            <w:proofErr w:type="spellStart"/>
            <w:r w:rsidRPr="00F53802">
              <w:rPr>
                <w:sz w:val="20"/>
                <w:szCs w:val="20"/>
                <w:lang w:eastAsia="ar-SA"/>
              </w:rPr>
              <w:t>MPa</w:t>
            </w:r>
            <w:proofErr w:type="spellEnd"/>
            <w:r w:rsidRPr="00F53802">
              <w:rPr>
                <w:sz w:val="20"/>
                <w:szCs w:val="20"/>
                <w:lang w:eastAsia="ar-SA"/>
              </w:rPr>
              <w:t xml:space="preserve">. </w:t>
            </w:r>
          </w:p>
        </w:tc>
        <w:tc>
          <w:tcPr>
            <w:tcW w:w="1701" w:type="dxa"/>
            <w:tcBorders>
              <w:left w:val="single" w:sz="4" w:space="0" w:color="000000"/>
              <w:bottom w:val="single" w:sz="4" w:space="0" w:color="000000"/>
            </w:tcBorders>
          </w:tcPr>
          <w:p w14:paraId="5341EF61"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38932C8" w14:textId="77777777" w:rsidR="003F652E" w:rsidRPr="00114246" w:rsidRDefault="003F652E" w:rsidP="002514DA">
            <w:pPr>
              <w:snapToGrid w:val="0"/>
              <w:jc w:val="both"/>
              <w:rPr>
                <w:sz w:val="20"/>
                <w:szCs w:val="20"/>
                <w:lang w:eastAsia="ar-SA"/>
              </w:rPr>
            </w:pPr>
          </w:p>
        </w:tc>
      </w:tr>
      <w:tr w:rsidR="003F652E" w:rsidRPr="00114246" w14:paraId="73301081" w14:textId="77777777" w:rsidTr="002514DA">
        <w:trPr>
          <w:cantSplit/>
        </w:trPr>
        <w:tc>
          <w:tcPr>
            <w:tcW w:w="851" w:type="dxa"/>
            <w:tcBorders>
              <w:left w:val="single" w:sz="4" w:space="0" w:color="000000"/>
              <w:bottom w:val="single" w:sz="4" w:space="0" w:color="000000"/>
            </w:tcBorders>
          </w:tcPr>
          <w:p w14:paraId="524E9363"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2B792112" w14:textId="77777777" w:rsidR="003F652E" w:rsidRPr="00114246" w:rsidRDefault="003F652E" w:rsidP="002514DA">
            <w:pPr>
              <w:snapToGrid w:val="0"/>
              <w:jc w:val="both"/>
              <w:rPr>
                <w:sz w:val="20"/>
                <w:szCs w:val="20"/>
                <w:lang w:eastAsia="ar-SA"/>
              </w:rPr>
            </w:pPr>
            <w:r w:rsidRPr="00114246">
              <w:rPr>
                <w:sz w:val="20"/>
                <w:szCs w:val="20"/>
                <w:lang w:eastAsia="ar-SA"/>
              </w:rPr>
              <w:t>Automatyka utrzymywania stałego ciśnienia tłoczenia.</w:t>
            </w:r>
          </w:p>
        </w:tc>
        <w:tc>
          <w:tcPr>
            <w:tcW w:w="1701" w:type="dxa"/>
            <w:tcBorders>
              <w:left w:val="single" w:sz="4" w:space="0" w:color="000000"/>
              <w:bottom w:val="single" w:sz="4" w:space="0" w:color="000000"/>
            </w:tcBorders>
          </w:tcPr>
          <w:p w14:paraId="60F67CCA" w14:textId="77777777" w:rsidR="003F652E" w:rsidRPr="00114246" w:rsidRDefault="003F652E" w:rsidP="002514DA">
            <w:pPr>
              <w:snapToGrid w:val="0"/>
              <w:jc w:val="center"/>
              <w:rPr>
                <w:sz w:val="20"/>
                <w:szCs w:val="20"/>
                <w:lang w:eastAsia="ar-SA"/>
              </w:rPr>
            </w:pPr>
          </w:p>
          <w:p w14:paraId="6B1E35A2"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00FC8968" w14:textId="77777777" w:rsidR="003F652E" w:rsidRPr="00114246" w:rsidRDefault="003F652E" w:rsidP="002514DA">
            <w:pPr>
              <w:snapToGrid w:val="0"/>
              <w:jc w:val="both"/>
              <w:rPr>
                <w:sz w:val="20"/>
                <w:szCs w:val="20"/>
                <w:lang w:eastAsia="ar-SA"/>
              </w:rPr>
            </w:pPr>
          </w:p>
        </w:tc>
      </w:tr>
      <w:tr w:rsidR="003F652E" w:rsidRPr="00114246" w14:paraId="3611B687" w14:textId="77777777" w:rsidTr="002514DA">
        <w:trPr>
          <w:cantSplit/>
        </w:trPr>
        <w:tc>
          <w:tcPr>
            <w:tcW w:w="851" w:type="dxa"/>
            <w:tcBorders>
              <w:left w:val="single" w:sz="4" w:space="0" w:color="000000"/>
              <w:bottom w:val="single" w:sz="4" w:space="0" w:color="000000"/>
            </w:tcBorders>
          </w:tcPr>
          <w:p w14:paraId="15F607C6"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1A94ECF5" w14:textId="77777777" w:rsidR="003F652E" w:rsidRPr="00114246" w:rsidRDefault="003F652E" w:rsidP="002514DA">
            <w:pPr>
              <w:snapToGrid w:val="0"/>
              <w:jc w:val="both"/>
              <w:rPr>
                <w:sz w:val="20"/>
                <w:szCs w:val="20"/>
                <w:lang w:eastAsia="ar-SA"/>
              </w:rPr>
            </w:pPr>
            <w:r w:rsidRPr="00114246">
              <w:rPr>
                <w:sz w:val="20"/>
                <w:szCs w:val="20"/>
                <w:lang w:eastAsia="ar-SA"/>
              </w:rPr>
              <w:t>Układ wodno-pianowy zabudowany w taki sposób żeby parametry autopompy przy zasilaniu ze zbiornika samochodu były  nie mniejsze niż przy zasilaniu ze zbiornika zewnętrznego dla głębokości ssania 1,5m.</w:t>
            </w:r>
          </w:p>
        </w:tc>
        <w:tc>
          <w:tcPr>
            <w:tcW w:w="1701" w:type="dxa"/>
            <w:tcBorders>
              <w:left w:val="single" w:sz="4" w:space="0" w:color="000000"/>
              <w:bottom w:val="single" w:sz="4" w:space="0" w:color="000000"/>
            </w:tcBorders>
          </w:tcPr>
          <w:p w14:paraId="5E53250E"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36C170D0" w14:textId="77777777" w:rsidR="003F652E" w:rsidRPr="00114246" w:rsidRDefault="003F652E" w:rsidP="002514DA">
            <w:pPr>
              <w:snapToGrid w:val="0"/>
              <w:jc w:val="both"/>
              <w:rPr>
                <w:sz w:val="20"/>
                <w:szCs w:val="20"/>
                <w:lang w:eastAsia="ar-SA"/>
              </w:rPr>
            </w:pPr>
          </w:p>
        </w:tc>
      </w:tr>
      <w:tr w:rsidR="003F652E" w:rsidRPr="00114246" w14:paraId="5FABB19F" w14:textId="77777777" w:rsidTr="002514DA">
        <w:trPr>
          <w:cantSplit/>
        </w:trPr>
        <w:tc>
          <w:tcPr>
            <w:tcW w:w="851" w:type="dxa"/>
            <w:tcBorders>
              <w:left w:val="single" w:sz="4" w:space="0" w:color="000000"/>
              <w:bottom w:val="single" w:sz="4" w:space="0" w:color="000000"/>
            </w:tcBorders>
          </w:tcPr>
          <w:p w14:paraId="60942026"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DA23A1B" w14:textId="77777777" w:rsidR="003F652E" w:rsidRPr="00114246" w:rsidRDefault="003F652E" w:rsidP="002514DA">
            <w:pPr>
              <w:snapToGrid w:val="0"/>
              <w:jc w:val="both"/>
              <w:rPr>
                <w:sz w:val="20"/>
                <w:szCs w:val="20"/>
                <w:lang w:eastAsia="ar-SA"/>
              </w:rPr>
            </w:pPr>
            <w:r w:rsidRPr="00114246">
              <w:rPr>
                <w:sz w:val="20"/>
                <w:szCs w:val="20"/>
                <w:lang w:eastAsia="ar-SA"/>
              </w:rPr>
              <w:t xml:space="preserve">Samochód wyposażony w co najmniej jedną wysokociśnieniową linię szybkiego natarcia o długości węża </w:t>
            </w:r>
            <w:r>
              <w:rPr>
                <w:sz w:val="20"/>
                <w:szCs w:val="20"/>
                <w:lang w:eastAsia="ar-SA"/>
              </w:rPr>
              <w:t xml:space="preserve">min. </w:t>
            </w:r>
            <w:r w:rsidRPr="00114246">
              <w:rPr>
                <w:sz w:val="20"/>
                <w:szCs w:val="20"/>
                <w:lang w:eastAsia="ar-SA"/>
              </w:rPr>
              <w:t xml:space="preserve">60 m na zwijadle, zakończoną prądownicą </w:t>
            </w:r>
            <w:proofErr w:type="spellStart"/>
            <w:r w:rsidRPr="00114246">
              <w:rPr>
                <w:sz w:val="20"/>
                <w:szCs w:val="20"/>
                <w:lang w:eastAsia="ar-SA"/>
              </w:rPr>
              <w:t>wodno</w:t>
            </w:r>
            <w:proofErr w:type="spellEnd"/>
            <w:r w:rsidRPr="00114246">
              <w:rPr>
                <w:sz w:val="20"/>
                <w:szCs w:val="20"/>
                <w:lang w:eastAsia="ar-SA"/>
              </w:rPr>
              <w:t xml:space="preserve"> - pianową z prądem zwartym i rozproszonym ( dodatkowa nakładka na prądownicę do podawania piany). Linia szybkiego natarcia musi umożliwiać podawanie wody lub piany bez względu na stopień rozwinięcia węża. Zwijadło umieszczone w ostatniej skrytce z prawej strony. Przedmuch linii sprężonym powietrzem.</w:t>
            </w:r>
            <w:r>
              <w:rPr>
                <w:sz w:val="20"/>
                <w:szCs w:val="20"/>
                <w:lang w:eastAsia="ar-SA"/>
              </w:rPr>
              <w:t xml:space="preserve"> Szybkie natarcie z szybko-złączką w celu podpięcia lancy kominowej. Dostarczyć lance kominową wraz z pojazdem.</w:t>
            </w:r>
          </w:p>
        </w:tc>
        <w:tc>
          <w:tcPr>
            <w:tcW w:w="1701" w:type="dxa"/>
            <w:tcBorders>
              <w:left w:val="single" w:sz="4" w:space="0" w:color="000000"/>
              <w:bottom w:val="single" w:sz="4" w:space="0" w:color="000000"/>
            </w:tcBorders>
          </w:tcPr>
          <w:p w14:paraId="439BF1A7" w14:textId="77777777" w:rsidR="003F652E" w:rsidRPr="00114246" w:rsidRDefault="003F652E" w:rsidP="002514DA">
            <w:pPr>
              <w:snapToGrid w:val="0"/>
              <w:jc w:val="center"/>
              <w:rPr>
                <w:sz w:val="20"/>
                <w:szCs w:val="20"/>
                <w:lang w:eastAsia="ar-SA"/>
              </w:rPr>
            </w:pPr>
          </w:p>
          <w:p w14:paraId="50927752"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1DF874F6" w14:textId="77777777" w:rsidR="003F652E" w:rsidRPr="00114246" w:rsidRDefault="003F652E" w:rsidP="002514DA">
            <w:pPr>
              <w:snapToGrid w:val="0"/>
              <w:jc w:val="both"/>
              <w:rPr>
                <w:sz w:val="20"/>
                <w:szCs w:val="20"/>
                <w:lang w:eastAsia="ar-SA"/>
              </w:rPr>
            </w:pPr>
          </w:p>
        </w:tc>
      </w:tr>
      <w:tr w:rsidR="003F652E" w:rsidRPr="00114246" w14:paraId="21C3C400" w14:textId="77777777" w:rsidTr="002514DA">
        <w:trPr>
          <w:cantSplit/>
        </w:trPr>
        <w:tc>
          <w:tcPr>
            <w:tcW w:w="851" w:type="dxa"/>
            <w:tcBorders>
              <w:left w:val="single" w:sz="4" w:space="0" w:color="000000"/>
              <w:bottom w:val="single" w:sz="4" w:space="0" w:color="000000"/>
            </w:tcBorders>
          </w:tcPr>
          <w:p w14:paraId="58C9F9B3"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77D392B" w14:textId="77777777" w:rsidR="003F652E" w:rsidRPr="00114246" w:rsidRDefault="003F652E" w:rsidP="002514DA">
            <w:pPr>
              <w:snapToGrid w:val="0"/>
              <w:jc w:val="both"/>
              <w:rPr>
                <w:sz w:val="20"/>
                <w:szCs w:val="20"/>
                <w:lang w:eastAsia="ar-SA"/>
              </w:rPr>
            </w:pPr>
            <w:r w:rsidRPr="00114246">
              <w:rPr>
                <w:sz w:val="20"/>
                <w:szCs w:val="20"/>
                <w:lang w:eastAsia="ar-SA"/>
              </w:rPr>
              <w:t>Zwijadło wyposażone w dwa niezależne rodzaje napędu tj. elektryczny oraz ręczny za pomocą korby.</w:t>
            </w:r>
          </w:p>
        </w:tc>
        <w:tc>
          <w:tcPr>
            <w:tcW w:w="1701" w:type="dxa"/>
            <w:tcBorders>
              <w:left w:val="single" w:sz="4" w:space="0" w:color="000000"/>
              <w:bottom w:val="single" w:sz="4" w:space="0" w:color="000000"/>
            </w:tcBorders>
          </w:tcPr>
          <w:p w14:paraId="7A070B19" w14:textId="77777777" w:rsidR="003F652E" w:rsidRPr="00114246" w:rsidRDefault="003F652E" w:rsidP="002514DA">
            <w:pPr>
              <w:snapToGrid w:val="0"/>
              <w:jc w:val="both"/>
              <w:rPr>
                <w:sz w:val="20"/>
                <w:szCs w:val="20"/>
                <w:lang w:eastAsia="ar-SA"/>
              </w:rPr>
            </w:pPr>
            <w:r w:rsidRPr="00114246">
              <w:rPr>
                <w:sz w:val="20"/>
                <w:szCs w:val="20"/>
                <w:lang w:eastAsia="ar-SA"/>
              </w:rPr>
              <w:t xml:space="preserve"> </w:t>
            </w:r>
          </w:p>
        </w:tc>
        <w:tc>
          <w:tcPr>
            <w:tcW w:w="1842" w:type="dxa"/>
            <w:tcBorders>
              <w:top w:val="single" w:sz="4" w:space="0" w:color="000000"/>
              <w:bottom w:val="single" w:sz="4" w:space="0" w:color="000000"/>
              <w:right w:val="single" w:sz="4" w:space="0" w:color="000000"/>
            </w:tcBorders>
          </w:tcPr>
          <w:p w14:paraId="7B41AE2C" w14:textId="77777777" w:rsidR="003F652E" w:rsidRPr="00114246" w:rsidRDefault="003F652E" w:rsidP="002514DA">
            <w:pPr>
              <w:snapToGrid w:val="0"/>
              <w:jc w:val="both"/>
              <w:rPr>
                <w:sz w:val="20"/>
                <w:szCs w:val="20"/>
                <w:lang w:eastAsia="ar-SA"/>
              </w:rPr>
            </w:pPr>
          </w:p>
        </w:tc>
      </w:tr>
      <w:tr w:rsidR="003F652E" w:rsidRPr="00114246" w14:paraId="1EF847B7" w14:textId="77777777" w:rsidTr="002514DA">
        <w:trPr>
          <w:cantSplit/>
        </w:trPr>
        <w:tc>
          <w:tcPr>
            <w:tcW w:w="851" w:type="dxa"/>
            <w:tcBorders>
              <w:left w:val="single" w:sz="4" w:space="0" w:color="000000"/>
              <w:bottom w:val="single" w:sz="4" w:space="0" w:color="000000"/>
            </w:tcBorders>
          </w:tcPr>
          <w:p w14:paraId="6E42EAC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18357F4E" w14:textId="77777777" w:rsidR="003F652E" w:rsidRPr="00114246" w:rsidRDefault="003F652E" w:rsidP="002514DA">
            <w:pPr>
              <w:tabs>
                <w:tab w:val="left" w:pos="1343"/>
              </w:tabs>
              <w:jc w:val="both"/>
              <w:rPr>
                <w:sz w:val="20"/>
                <w:szCs w:val="20"/>
                <w:lang w:eastAsia="ar-SA"/>
              </w:rPr>
            </w:pPr>
            <w:r w:rsidRPr="00114246">
              <w:rPr>
                <w:sz w:val="20"/>
                <w:szCs w:val="20"/>
                <w:lang w:eastAsia="ar-SA"/>
              </w:rPr>
              <w:t xml:space="preserve">Instalacja </w:t>
            </w:r>
            <w:proofErr w:type="spellStart"/>
            <w:r w:rsidRPr="00114246">
              <w:rPr>
                <w:sz w:val="20"/>
                <w:szCs w:val="20"/>
                <w:lang w:eastAsia="ar-SA"/>
              </w:rPr>
              <w:t>zraszaczowa</w:t>
            </w:r>
            <w:proofErr w:type="spellEnd"/>
            <w:r w:rsidRPr="00114246">
              <w:rPr>
                <w:sz w:val="20"/>
                <w:szCs w:val="20"/>
                <w:lang w:eastAsia="ar-SA"/>
              </w:rPr>
              <w:t xml:space="preserve"> zamontowana w podwoziu do usuwania ograniczania stref skażeń chemicznych lub do celów gaśniczych:</w:t>
            </w:r>
          </w:p>
          <w:p w14:paraId="57619100" w14:textId="77777777" w:rsidR="003F652E" w:rsidRPr="00114246" w:rsidRDefault="003F652E" w:rsidP="002514DA">
            <w:pPr>
              <w:tabs>
                <w:tab w:val="left" w:pos="293"/>
              </w:tabs>
              <w:jc w:val="both"/>
              <w:rPr>
                <w:sz w:val="20"/>
                <w:szCs w:val="20"/>
                <w:lang w:eastAsia="ar-SA"/>
              </w:rPr>
            </w:pPr>
            <w:r w:rsidRPr="00114246">
              <w:rPr>
                <w:sz w:val="20"/>
                <w:szCs w:val="20"/>
                <w:lang w:eastAsia="ar-SA"/>
              </w:rPr>
              <w:t xml:space="preserve">- </w:t>
            </w:r>
            <w:r w:rsidRPr="00114246">
              <w:rPr>
                <w:sz w:val="20"/>
                <w:szCs w:val="20"/>
                <w:lang w:eastAsia="ar-SA"/>
              </w:rPr>
              <w:tab/>
              <w:t xml:space="preserve">instalacja taka powinna być wyposażona w min. 4 zraszacze, </w:t>
            </w:r>
          </w:p>
          <w:p w14:paraId="550499A5" w14:textId="77777777" w:rsidR="003F652E" w:rsidRPr="00114246" w:rsidRDefault="003F652E" w:rsidP="002514DA">
            <w:pPr>
              <w:tabs>
                <w:tab w:val="left" w:pos="293"/>
              </w:tabs>
              <w:jc w:val="both"/>
              <w:rPr>
                <w:sz w:val="20"/>
                <w:szCs w:val="20"/>
                <w:lang w:eastAsia="ar-SA"/>
              </w:rPr>
            </w:pPr>
            <w:r w:rsidRPr="00114246">
              <w:rPr>
                <w:sz w:val="20"/>
                <w:szCs w:val="20"/>
                <w:lang w:eastAsia="ar-SA"/>
              </w:rPr>
              <w:t xml:space="preserve">- </w:t>
            </w:r>
            <w:r w:rsidRPr="00114246">
              <w:rPr>
                <w:sz w:val="20"/>
                <w:szCs w:val="20"/>
                <w:lang w:eastAsia="ar-SA"/>
              </w:rPr>
              <w:tab/>
              <w:t>dwa zraszacze powinny być umieszczone przed przednią osią, dwa zraszacze po bokach pojazdu,</w:t>
            </w:r>
          </w:p>
          <w:p w14:paraId="2C873751" w14:textId="77777777" w:rsidR="003F652E" w:rsidRPr="00114246" w:rsidRDefault="003F652E" w:rsidP="002514DA">
            <w:pPr>
              <w:tabs>
                <w:tab w:val="left" w:pos="293"/>
              </w:tabs>
              <w:jc w:val="both"/>
              <w:rPr>
                <w:sz w:val="20"/>
                <w:szCs w:val="20"/>
                <w:lang w:eastAsia="ar-SA"/>
              </w:rPr>
            </w:pPr>
            <w:r w:rsidRPr="00114246">
              <w:rPr>
                <w:sz w:val="20"/>
                <w:szCs w:val="20"/>
                <w:lang w:eastAsia="ar-SA"/>
              </w:rPr>
              <w:t xml:space="preserve">- </w:t>
            </w:r>
            <w:r w:rsidRPr="00114246">
              <w:rPr>
                <w:sz w:val="20"/>
                <w:szCs w:val="20"/>
                <w:lang w:eastAsia="ar-SA"/>
              </w:rPr>
              <w:tab/>
              <w:t>powinna być wyposażona w zawory odcinające (jeden dla zraszaczy przed przednią osią, drugi dla zraszaczy bocznych), uruchamiane z kabiny kierowcy,</w:t>
            </w:r>
          </w:p>
          <w:p w14:paraId="5A61F93D" w14:textId="77777777" w:rsidR="003F652E" w:rsidRPr="00114246" w:rsidRDefault="003F652E" w:rsidP="002514DA">
            <w:pPr>
              <w:snapToGrid w:val="0"/>
              <w:jc w:val="both"/>
              <w:rPr>
                <w:sz w:val="20"/>
                <w:szCs w:val="20"/>
                <w:lang w:eastAsia="ar-SA"/>
              </w:rPr>
            </w:pPr>
            <w:r w:rsidRPr="00114246">
              <w:rPr>
                <w:sz w:val="20"/>
                <w:szCs w:val="20"/>
                <w:lang w:eastAsia="ar-SA"/>
              </w:rPr>
              <w:t>- powinna być tak skonstruowana, aby jej odwodnienie było możliwe po otwarciu zaworów odcinających.</w:t>
            </w:r>
          </w:p>
        </w:tc>
        <w:tc>
          <w:tcPr>
            <w:tcW w:w="1701" w:type="dxa"/>
            <w:tcBorders>
              <w:left w:val="single" w:sz="4" w:space="0" w:color="000000"/>
              <w:bottom w:val="single" w:sz="4" w:space="0" w:color="000000"/>
            </w:tcBorders>
          </w:tcPr>
          <w:p w14:paraId="7BA378B1"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95A0ED8" w14:textId="77777777" w:rsidR="003F652E" w:rsidRPr="00114246" w:rsidRDefault="003F652E" w:rsidP="002514DA">
            <w:pPr>
              <w:snapToGrid w:val="0"/>
              <w:jc w:val="both"/>
              <w:rPr>
                <w:sz w:val="20"/>
                <w:szCs w:val="20"/>
                <w:lang w:eastAsia="ar-SA"/>
              </w:rPr>
            </w:pPr>
          </w:p>
        </w:tc>
      </w:tr>
      <w:tr w:rsidR="003F652E" w:rsidRPr="00114246" w14:paraId="54CEADE6" w14:textId="77777777" w:rsidTr="002514DA">
        <w:trPr>
          <w:cantSplit/>
        </w:trPr>
        <w:tc>
          <w:tcPr>
            <w:tcW w:w="851" w:type="dxa"/>
            <w:tcBorders>
              <w:left w:val="single" w:sz="4" w:space="0" w:color="000000"/>
              <w:bottom w:val="single" w:sz="4" w:space="0" w:color="000000"/>
            </w:tcBorders>
          </w:tcPr>
          <w:p w14:paraId="35E409C1"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0856F587" w14:textId="77777777" w:rsidR="003F652E" w:rsidRPr="00114246" w:rsidRDefault="003F652E" w:rsidP="002514DA">
            <w:pPr>
              <w:snapToGrid w:val="0"/>
              <w:jc w:val="both"/>
              <w:rPr>
                <w:sz w:val="20"/>
                <w:szCs w:val="20"/>
                <w:lang w:eastAsia="ar-SA"/>
              </w:rPr>
            </w:pPr>
            <w:r w:rsidRPr="00114246">
              <w:rPr>
                <w:sz w:val="20"/>
                <w:szCs w:val="20"/>
                <w:lang w:eastAsia="ar-SA"/>
              </w:rPr>
              <w:t>Autopompa umożliwia podanie wody i wodnego roztworu środka pianotwórczego do:</w:t>
            </w:r>
          </w:p>
          <w:p w14:paraId="0B15E94E" w14:textId="77777777" w:rsidR="003F652E" w:rsidRPr="00114246" w:rsidRDefault="003F652E" w:rsidP="002514DA">
            <w:pPr>
              <w:jc w:val="both"/>
              <w:rPr>
                <w:sz w:val="20"/>
                <w:szCs w:val="20"/>
                <w:lang w:eastAsia="ar-SA"/>
              </w:rPr>
            </w:pPr>
            <w:r w:rsidRPr="00114246">
              <w:rPr>
                <w:sz w:val="20"/>
                <w:szCs w:val="20"/>
                <w:lang w:eastAsia="ar-SA"/>
              </w:rPr>
              <w:t xml:space="preserve">- dwóch nasad tłocznych 75 zlokalizowanych z tyłu pojazdu bo bokach, </w:t>
            </w:r>
          </w:p>
          <w:p w14:paraId="62A3FDB8" w14:textId="77777777" w:rsidR="003F652E" w:rsidRPr="00114246" w:rsidRDefault="003F652E" w:rsidP="002514DA">
            <w:pPr>
              <w:jc w:val="both"/>
              <w:rPr>
                <w:sz w:val="20"/>
                <w:szCs w:val="20"/>
                <w:lang w:eastAsia="ar-SA"/>
              </w:rPr>
            </w:pPr>
            <w:r w:rsidRPr="00114246">
              <w:rPr>
                <w:sz w:val="20"/>
                <w:szCs w:val="20"/>
                <w:lang w:eastAsia="ar-SA"/>
              </w:rPr>
              <w:t>- wysokociśnieniowej linii szybkiego natarcia,</w:t>
            </w:r>
          </w:p>
          <w:p w14:paraId="48497860" w14:textId="77777777" w:rsidR="003F652E" w:rsidRPr="00114246" w:rsidRDefault="003F652E" w:rsidP="002514DA">
            <w:pPr>
              <w:jc w:val="both"/>
              <w:rPr>
                <w:sz w:val="20"/>
                <w:szCs w:val="20"/>
                <w:lang w:eastAsia="ar-SA"/>
              </w:rPr>
            </w:pPr>
            <w:r w:rsidRPr="00114246">
              <w:rPr>
                <w:sz w:val="20"/>
                <w:szCs w:val="20"/>
                <w:lang w:eastAsia="ar-SA"/>
              </w:rPr>
              <w:t xml:space="preserve">- działka </w:t>
            </w:r>
            <w:proofErr w:type="spellStart"/>
            <w:r w:rsidRPr="00114246">
              <w:rPr>
                <w:sz w:val="20"/>
                <w:szCs w:val="20"/>
                <w:lang w:eastAsia="ar-SA"/>
              </w:rPr>
              <w:t>wodno</w:t>
            </w:r>
            <w:proofErr w:type="spellEnd"/>
            <w:r w:rsidRPr="00114246">
              <w:rPr>
                <w:sz w:val="20"/>
                <w:szCs w:val="20"/>
                <w:lang w:eastAsia="ar-SA"/>
              </w:rPr>
              <w:t xml:space="preserve"> – pianowego zamontowanego na dachu pojazdu.</w:t>
            </w:r>
          </w:p>
        </w:tc>
        <w:tc>
          <w:tcPr>
            <w:tcW w:w="1701" w:type="dxa"/>
            <w:tcBorders>
              <w:left w:val="single" w:sz="4" w:space="0" w:color="000000"/>
              <w:bottom w:val="single" w:sz="4" w:space="0" w:color="000000"/>
            </w:tcBorders>
          </w:tcPr>
          <w:p w14:paraId="459BD05E" w14:textId="77777777" w:rsidR="003F652E" w:rsidRPr="00114246" w:rsidRDefault="003F652E" w:rsidP="002514DA">
            <w:pPr>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059589A8" w14:textId="77777777" w:rsidR="003F652E" w:rsidRPr="00114246" w:rsidRDefault="003F652E" w:rsidP="002514DA">
            <w:pPr>
              <w:jc w:val="both"/>
              <w:rPr>
                <w:sz w:val="20"/>
                <w:szCs w:val="20"/>
                <w:lang w:eastAsia="ar-SA"/>
              </w:rPr>
            </w:pPr>
          </w:p>
        </w:tc>
      </w:tr>
      <w:tr w:rsidR="003F652E" w:rsidRPr="00114246" w14:paraId="4818E33D" w14:textId="77777777" w:rsidTr="002514DA">
        <w:trPr>
          <w:cantSplit/>
        </w:trPr>
        <w:tc>
          <w:tcPr>
            <w:tcW w:w="851" w:type="dxa"/>
            <w:tcBorders>
              <w:left w:val="single" w:sz="4" w:space="0" w:color="000000"/>
              <w:bottom w:val="single" w:sz="4" w:space="0" w:color="000000"/>
            </w:tcBorders>
          </w:tcPr>
          <w:p w14:paraId="17F22F6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4111CDB3" w14:textId="77777777" w:rsidR="003F652E" w:rsidRPr="00114246" w:rsidRDefault="003F652E" w:rsidP="002514DA">
            <w:pPr>
              <w:snapToGrid w:val="0"/>
              <w:jc w:val="both"/>
              <w:rPr>
                <w:sz w:val="20"/>
                <w:szCs w:val="20"/>
                <w:lang w:eastAsia="ar-SA"/>
              </w:rPr>
            </w:pPr>
            <w:r w:rsidRPr="00114246">
              <w:rPr>
                <w:sz w:val="20"/>
                <w:szCs w:val="20"/>
                <w:lang w:eastAsia="ar-SA"/>
              </w:rPr>
              <w:t>Autopompa umożliwia podanie wody do zbiornika samochodu.</w:t>
            </w:r>
          </w:p>
        </w:tc>
        <w:tc>
          <w:tcPr>
            <w:tcW w:w="1701" w:type="dxa"/>
            <w:tcBorders>
              <w:left w:val="single" w:sz="4" w:space="0" w:color="000000"/>
              <w:bottom w:val="single" w:sz="4" w:space="0" w:color="000000"/>
            </w:tcBorders>
          </w:tcPr>
          <w:p w14:paraId="630D1DD9" w14:textId="77777777" w:rsidR="003F652E" w:rsidRPr="00114246" w:rsidRDefault="003F652E" w:rsidP="002514DA">
            <w:pPr>
              <w:snapToGrid w:val="0"/>
              <w:jc w:val="center"/>
              <w:rPr>
                <w:sz w:val="20"/>
                <w:szCs w:val="20"/>
                <w:lang w:eastAsia="ar-SA"/>
              </w:rPr>
            </w:pPr>
          </w:p>
          <w:p w14:paraId="093EF529"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F4FEBE0" w14:textId="77777777" w:rsidR="003F652E" w:rsidRPr="00114246" w:rsidRDefault="003F652E" w:rsidP="002514DA">
            <w:pPr>
              <w:snapToGrid w:val="0"/>
              <w:jc w:val="both"/>
              <w:rPr>
                <w:sz w:val="20"/>
                <w:szCs w:val="20"/>
                <w:lang w:eastAsia="ar-SA"/>
              </w:rPr>
            </w:pPr>
          </w:p>
        </w:tc>
      </w:tr>
      <w:tr w:rsidR="003F652E" w:rsidRPr="00114246" w14:paraId="49F4309A" w14:textId="77777777" w:rsidTr="002514DA">
        <w:trPr>
          <w:cantSplit/>
        </w:trPr>
        <w:tc>
          <w:tcPr>
            <w:tcW w:w="851" w:type="dxa"/>
            <w:tcBorders>
              <w:left w:val="single" w:sz="4" w:space="0" w:color="000000"/>
              <w:bottom w:val="single" w:sz="4" w:space="0" w:color="000000"/>
            </w:tcBorders>
          </w:tcPr>
          <w:p w14:paraId="7DD28674"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107D148B" w14:textId="77777777" w:rsidR="003F652E" w:rsidRPr="00114246" w:rsidRDefault="003F652E" w:rsidP="002514DA">
            <w:pPr>
              <w:snapToGrid w:val="0"/>
              <w:jc w:val="both"/>
              <w:rPr>
                <w:sz w:val="20"/>
                <w:szCs w:val="20"/>
                <w:lang w:eastAsia="ar-SA"/>
              </w:rPr>
            </w:pPr>
            <w:r w:rsidRPr="00114246">
              <w:rPr>
                <w:sz w:val="20"/>
                <w:szCs w:val="20"/>
                <w:lang w:eastAsia="ar-SA"/>
              </w:rPr>
              <w:t>Autopompa wyposażona w urządzenie odpowietrzające umożliwiające zassanie wody:</w:t>
            </w:r>
          </w:p>
          <w:p w14:paraId="2989CA7A" w14:textId="77777777" w:rsidR="003F652E" w:rsidRPr="00D13CF1" w:rsidRDefault="003F652E" w:rsidP="002514DA">
            <w:pPr>
              <w:jc w:val="both"/>
              <w:rPr>
                <w:sz w:val="20"/>
                <w:szCs w:val="20"/>
                <w:lang w:eastAsia="ar-SA"/>
              </w:rPr>
            </w:pPr>
            <w:r w:rsidRPr="00D13CF1">
              <w:rPr>
                <w:sz w:val="20"/>
                <w:szCs w:val="20"/>
                <w:lang w:eastAsia="ar-SA"/>
              </w:rPr>
              <w:t>- z głębokości min. 1,5 m w czasie do min. 30 sek.</w:t>
            </w:r>
          </w:p>
          <w:p w14:paraId="262963B8" w14:textId="77777777" w:rsidR="003F652E" w:rsidRPr="00114246" w:rsidRDefault="003F652E" w:rsidP="002514DA">
            <w:pPr>
              <w:jc w:val="both"/>
              <w:rPr>
                <w:sz w:val="20"/>
                <w:szCs w:val="20"/>
                <w:lang w:eastAsia="ar-SA"/>
              </w:rPr>
            </w:pPr>
            <w:r w:rsidRPr="00D13CF1">
              <w:rPr>
                <w:sz w:val="20"/>
                <w:szCs w:val="20"/>
                <w:lang w:eastAsia="ar-SA"/>
              </w:rPr>
              <w:t>- z głębokości min. 7,5 m w czasie do min. 60 sek.</w:t>
            </w:r>
          </w:p>
        </w:tc>
        <w:tc>
          <w:tcPr>
            <w:tcW w:w="1701" w:type="dxa"/>
            <w:tcBorders>
              <w:left w:val="single" w:sz="4" w:space="0" w:color="000000"/>
              <w:bottom w:val="single" w:sz="4" w:space="0" w:color="000000"/>
            </w:tcBorders>
          </w:tcPr>
          <w:p w14:paraId="1CE34291" w14:textId="77777777" w:rsidR="003F652E" w:rsidRPr="00114246" w:rsidRDefault="003F652E" w:rsidP="002514DA">
            <w:pPr>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557D7B68" w14:textId="77777777" w:rsidR="003F652E" w:rsidRPr="00114246" w:rsidRDefault="003F652E" w:rsidP="002514DA">
            <w:pPr>
              <w:jc w:val="both"/>
              <w:rPr>
                <w:sz w:val="20"/>
                <w:szCs w:val="20"/>
                <w:lang w:eastAsia="ar-SA"/>
              </w:rPr>
            </w:pPr>
          </w:p>
        </w:tc>
      </w:tr>
      <w:tr w:rsidR="003F652E" w:rsidRPr="00114246" w14:paraId="17952508" w14:textId="77777777" w:rsidTr="002514DA">
        <w:trPr>
          <w:cantSplit/>
        </w:trPr>
        <w:tc>
          <w:tcPr>
            <w:tcW w:w="851" w:type="dxa"/>
            <w:tcBorders>
              <w:left w:val="single" w:sz="4" w:space="0" w:color="000000"/>
              <w:bottom w:val="single" w:sz="4" w:space="0" w:color="000000"/>
            </w:tcBorders>
          </w:tcPr>
          <w:p w14:paraId="37F96C6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6C04078" w14:textId="77777777" w:rsidR="003F652E" w:rsidRPr="00114246" w:rsidRDefault="003F652E" w:rsidP="002514DA">
            <w:pPr>
              <w:snapToGrid w:val="0"/>
              <w:jc w:val="both"/>
              <w:rPr>
                <w:sz w:val="20"/>
                <w:szCs w:val="20"/>
                <w:lang w:eastAsia="ar-SA"/>
              </w:rPr>
            </w:pPr>
            <w:r w:rsidRPr="00114246">
              <w:rPr>
                <w:sz w:val="20"/>
                <w:szCs w:val="20"/>
                <w:lang w:eastAsia="ar-SA"/>
              </w:rPr>
              <w:t>W przedziale autopompy znajdują się co najmniej następujące urządzenia kontrolno-sterownicze pracy pompy:</w:t>
            </w:r>
          </w:p>
          <w:p w14:paraId="48763D5F"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manowakuometr,</w:t>
            </w:r>
          </w:p>
          <w:p w14:paraId="7B1D3010"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manometr niskiego ciśnienia,</w:t>
            </w:r>
          </w:p>
          <w:p w14:paraId="29C9CBC0"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manometr wysokiego ciśnienia,</w:t>
            </w:r>
          </w:p>
          <w:p w14:paraId="3D9A5AFE"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wskaźnik poziomu wody w zbiorniku samochodu (dodatkowy wskaźnik poziomu wody umieszczony w kabinie kierowcy),</w:t>
            </w:r>
          </w:p>
          <w:p w14:paraId="65A19EBC"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wskaźnik poziomu środka pianotwórczego w zbiorniku (dodatkowy wskaźnik poziomu środka pianotwórczego umieszczony w kabinie kierowcy),</w:t>
            </w:r>
          </w:p>
          <w:p w14:paraId="045371AF"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miernik prędkości obrotowej wału pompy,</w:t>
            </w:r>
          </w:p>
          <w:p w14:paraId="103D02D2"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regulator prędkości obrotowej silnika pojazdu,</w:t>
            </w:r>
          </w:p>
          <w:p w14:paraId="0FA1E744"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włącznik i wyłącznik silnika pojazdu,</w:t>
            </w:r>
          </w:p>
          <w:p w14:paraId="5131DF4A"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licznik motogodzin pracy autopompy,</w:t>
            </w:r>
          </w:p>
          <w:p w14:paraId="014FED95"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wskaźnik lub kontrolka temperatury cieczy chłodzącej silnika,</w:t>
            </w:r>
          </w:p>
          <w:p w14:paraId="725A1C7B"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sterowanie automatycznym układem utrzymywania stałego ciśnienia tłoczenia z możliwością ręcznego sterowania regulacją automatyczną i ręczną ciśnienia pracy,</w:t>
            </w:r>
          </w:p>
          <w:p w14:paraId="06039319"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sterowanie automatycznym zaworem napełniania zbiornika z hydrantu z możliwością przełączenia na sterowanie ręczne,</w:t>
            </w:r>
          </w:p>
          <w:p w14:paraId="522EE133"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schemat układu wodno-pianowego z oznaczeniem zaworów i opisem w języku polskim,</w:t>
            </w:r>
          </w:p>
          <w:p w14:paraId="6B82476D"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głośnik z mikrofonem sprzężony z radiostacją przewoźną zamontowaną na samochodzie umożliwiający odbieranie i podawanie komunikatów słownych.</w:t>
            </w:r>
          </w:p>
        </w:tc>
        <w:tc>
          <w:tcPr>
            <w:tcW w:w="1701" w:type="dxa"/>
            <w:tcBorders>
              <w:left w:val="single" w:sz="4" w:space="0" w:color="000000"/>
              <w:bottom w:val="single" w:sz="4" w:space="0" w:color="000000"/>
            </w:tcBorders>
          </w:tcPr>
          <w:p w14:paraId="7FFB21FF" w14:textId="77777777" w:rsidR="003F652E" w:rsidRPr="00114246" w:rsidRDefault="003F652E" w:rsidP="002514DA">
            <w:pPr>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60542826" w14:textId="77777777" w:rsidR="003F652E" w:rsidRPr="00114246" w:rsidRDefault="003F652E" w:rsidP="002514DA">
            <w:pPr>
              <w:jc w:val="both"/>
              <w:rPr>
                <w:sz w:val="20"/>
                <w:szCs w:val="20"/>
                <w:lang w:eastAsia="ar-SA"/>
              </w:rPr>
            </w:pPr>
          </w:p>
        </w:tc>
      </w:tr>
      <w:tr w:rsidR="003F652E" w:rsidRPr="00114246" w14:paraId="54DF2731" w14:textId="77777777" w:rsidTr="002514DA">
        <w:trPr>
          <w:cantSplit/>
        </w:trPr>
        <w:tc>
          <w:tcPr>
            <w:tcW w:w="851" w:type="dxa"/>
            <w:tcBorders>
              <w:left w:val="single" w:sz="4" w:space="0" w:color="000000"/>
              <w:bottom w:val="single" w:sz="4" w:space="0" w:color="000000"/>
            </w:tcBorders>
          </w:tcPr>
          <w:p w14:paraId="4FBA549C"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A4CC10F" w14:textId="77777777" w:rsidR="003F652E" w:rsidRPr="00114246" w:rsidRDefault="003F652E" w:rsidP="002514DA">
            <w:pPr>
              <w:jc w:val="both"/>
              <w:rPr>
                <w:sz w:val="20"/>
                <w:szCs w:val="20"/>
              </w:rPr>
            </w:pPr>
            <w:r w:rsidRPr="00114246">
              <w:rPr>
                <w:sz w:val="20"/>
                <w:szCs w:val="20"/>
              </w:rPr>
              <w:t>Zbiornik wody wyposażony w dwie nasady DN 75 z odcinającym zaworem kulowym do napełniania z hydrantu.</w:t>
            </w:r>
          </w:p>
          <w:p w14:paraId="2D9734DE" w14:textId="77777777" w:rsidR="003F652E" w:rsidRPr="00114246" w:rsidRDefault="003F652E" w:rsidP="002514DA">
            <w:pPr>
              <w:snapToGrid w:val="0"/>
              <w:jc w:val="both"/>
              <w:rPr>
                <w:sz w:val="20"/>
                <w:szCs w:val="20"/>
                <w:lang w:eastAsia="ar-SA"/>
              </w:rPr>
            </w:pPr>
            <w:r w:rsidRPr="00114246">
              <w:rPr>
                <w:sz w:val="20"/>
                <w:szCs w:val="20"/>
                <w:lang w:eastAsia="ar-SA"/>
              </w:rPr>
              <w:t xml:space="preserve">Instalacja napełniania posiada konstrukcję zabezpieczającą przed swobodnym wypływem wody ze zbiornika.  </w:t>
            </w:r>
          </w:p>
        </w:tc>
        <w:tc>
          <w:tcPr>
            <w:tcW w:w="1701" w:type="dxa"/>
            <w:tcBorders>
              <w:left w:val="single" w:sz="4" w:space="0" w:color="000000"/>
              <w:bottom w:val="single" w:sz="4" w:space="0" w:color="000000"/>
            </w:tcBorders>
          </w:tcPr>
          <w:p w14:paraId="1CD3E904"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089EF30E" w14:textId="77777777" w:rsidR="003F652E" w:rsidRPr="00114246" w:rsidRDefault="003F652E" w:rsidP="002514DA">
            <w:pPr>
              <w:snapToGrid w:val="0"/>
              <w:jc w:val="both"/>
              <w:rPr>
                <w:sz w:val="20"/>
                <w:szCs w:val="20"/>
                <w:lang w:eastAsia="ar-SA"/>
              </w:rPr>
            </w:pPr>
          </w:p>
        </w:tc>
      </w:tr>
      <w:tr w:rsidR="003F652E" w:rsidRPr="00114246" w14:paraId="36CD0A8C" w14:textId="77777777" w:rsidTr="002514DA">
        <w:trPr>
          <w:cantSplit/>
        </w:trPr>
        <w:tc>
          <w:tcPr>
            <w:tcW w:w="851" w:type="dxa"/>
            <w:tcBorders>
              <w:left w:val="single" w:sz="4" w:space="0" w:color="000000"/>
              <w:bottom w:val="single" w:sz="4" w:space="0" w:color="000000"/>
            </w:tcBorders>
          </w:tcPr>
          <w:p w14:paraId="0FEF6B1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6EEC984A" w14:textId="77777777" w:rsidR="003F652E" w:rsidRPr="00114246" w:rsidRDefault="003F652E" w:rsidP="002514DA">
            <w:pPr>
              <w:snapToGrid w:val="0"/>
              <w:jc w:val="both"/>
              <w:rPr>
                <w:sz w:val="20"/>
                <w:szCs w:val="20"/>
                <w:lang w:eastAsia="ar-SA"/>
              </w:rPr>
            </w:pPr>
            <w:r w:rsidRPr="00114246">
              <w:rPr>
                <w:sz w:val="20"/>
                <w:szCs w:val="20"/>
                <w:lang w:eastAsia="ar-SA"/>
              </w:rPr>
              <w:t xml:space="preserve">Autopompa wyposażona w ręczny dozownik środka pianotwórczego zapewniający uzyskiwanie stężeń 3% i 6% (tolerancja ± 0,5%) w całym zakresie wydajności pompy. </w:t>
            </w:r>
          </w:p>
        </w:tc>
        <w:tc>
          <w:tcPr>
            <w:tcW w:w="1701" w:type="dxa"/>
            <w:tcBorders>
              <w:left w:val="single" w:sz="4" w:space="0" w:color="000000"/>
              <w:bottom w:val="single" w:sz="4" w:space="0" w:color="000000"/>
            </w:tcBorders>
          </w:tcPr>
          <w:p w14:paraId="059B328B"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DEEA217" w14:textId="77777777" w:rsidR="003F652E" w:rsidRPr="00114246" w:rsidRDefault="003F652E" w:rsidP="002514DA">
            <w:pPr>
              <w:snapToGrid w:val="0"/>
              <w:jc w:val="both"/>
              <w:rPr>
                <w:sz w:val="20"/>
                <w:szCs w:val="20"/>
                <w:lang w:eastAsia="ar-SA"/>
              </w:rPr>
            </w:pPr>
          </w:p>
        </w:tc>
      </w:tr>
      <w:tr w:rsidR="003F652E" w:rsidRPr="00114246" w14:paraId="0DEA98D2" w14:textId="77777777" w:rsidTr="002514DA">
        <w:trPr>
          <w:cantSplit/>
        </w:trPr>
        <w:tc>
          <w:tcPr>
            <w:tcW w:w="851" w:type="dxa"/>
            <w:tcBorders>
              <w:left w:val="single" w:sz="4" w:space="0" w:color="000000"/>
              <w:bottom w:val="single" w:sz="4" w:space="0" w:color="000000"/>
            </w:tcBorders>
          </w:tcPr>
          <w:p w14:paraId="731A6D8E"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7E9D27A" w14:textId="77777777" w:rsidR="003F652E" w:rsidRPr="00114246" w:rsidRDefault="003F652E" w:rsidP="002514DA">
            <w:pPr>
              <w:snapToGrid w:val="0"/>
              <w:jc w:val="both"/>
              <w:rPr>
                <w:sz w:val="20"/>
                <w:szCs w:val="20"/>
                <w:lang w:eastAsia="ar-SA"/>
              </w:rPr>
            </w:pPr>
            <w:r w:rsidRPr="00114246">
              <w:rPr>
                <w:sz w:val="20"/>
                <w:szCs w:val="20"/>
                <w:lang w:eastAsia="ar-SA"/>
              </w:rPr>
              <w:t xml:space="preserve">Wszystkie elementy układu </w:t>
            </w:r>
            <w:proofErr w:type="spellStart"/>
            <w:r w:rsidRPr="00114246">
              <w:rPr>
                <w:sz w:val="20"/>
                <w:szCs w:val="20"/>
                <w:lang w:eastAsia="ar-SA"/>
              </w:rPr>
              <w:t>wodno</w:t>
            </w:r>
            <w:proofErr w:type="spellEnd"/>
            <w:r w:rsidRPr="00114246">
              <w:rPr>
                <w:sz w:val="20"/>
                <w:szCs w:val="20"/>
                <w:lang w:eastAsia="ar-SA"/>
              </w:rPr>
              <w:t xml:space="preserve"> - pianowego odporne na korozję i działanie dopuszczonych do stosowania środków pianotwórczych i modyfikatorów.</w:t>
            </w:r>
          </w:p>
        </w:tc>
        <w:tc>
          <w:tcPr>
            <w:tcW w:w="1701" w:type="dxa"/>
            <w:tcBorders>
              <w:left w:val="single" w:sz="4" w:space="0" w:color="000000"/>
              <w:bottom w:val="single" w:sz="4" w:space="0" w:color="000000"/>
            </w:tcBorders>
          </w:tcPr>
          <w:p w14:paraId="403C6FC2"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69982C5B" w14:textId="77777777" w:rsidR="003F652E" w:rsidRPr="00114246" w:rsidRDefault="003F652E" w:rsidP="002514DA">
            <w:pPr>
              <w:snapToGrid w:val="0"/>
              <w:jc w:val="both"/>
              <w:rPr>
                <w:sz w:val="20"/>
                <w:szCs w:val="20"/>
                <w:lang w:eastAsia="ar-SA"/>
              </w:rPr>
            </w:pPr>
          </w:p>
        </w:tc>
      </w:tr>
      <w:tr w:rsidR="003F652E" w:rsidRPr="00114246" w14:paraId="7545C8C8" w14:textId="77777777" w:rsidTr="002514DA">
        <w:trPr>
          <w:cantSplit/>
        </w:trPr>
        <w:tc>
          <w:tcPr>
            <w:tcW w:w="851" w:type="dxa"/>
            <w:tcBorders>
              <w:left w:val="single" w:sz="4" w:space="0" w:color="000000"/>
              <w:bottom w:val="single" w:sz="4" w:space="0" w:color="000000"/>
            </w:tcBorders>
          </w:tcPr>
          <w:p w14:paraId="7BF56A21"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10F57CE3" w14:textId="77777777" w:rsidR="003F652E" w:rsidRDefault="003F652E" w:rsidP="002514DA">
            <w:pPr>
              <w:snapToGrid w:val="0"/>
              <w:jc w:val="both"/>
              <w:rPr>
                <w:sz w:val="20"/>
                <w:szCs w:val="20"/>
                <w:lang w:eastAsia="ar-SA"/>
              </w:rPr>
            </w:pPr>
            <w:r w:rsidRPr="00114246">
              <w:rPr>
                <w:sz w:val="20"/>
                <w:szCs w:val="20"/>
                <w:lang w:eastAsia="ar-SA"/>
              </w:rPr>
              <w:t xml:space="preserve">Konstrukcja układu </w:t>
            </w:r>
            <w:proofErr w:type="spellStart"/>
            <w:r w:rsidRPr="00114246">
              <w:rPr>
                <w:sz w:val="20"/>
                <w:szCs w:val="20"/>
                <w:lang w:eastAsia="ar-SA"/>
              </w:rPr>
              <w:t>wodno</w:t>
            </w:r>
            <w:proofErr w:type="spellEnd"/>
            <w:r w:rsidRPr="00114246">
              <w:rPr>
                <w:sz w:val="20"/>
                <w:szCs w:val="20"/>
                <w:lang w:eastAsia="ar-SA"/>
              </w:rPr>
              <w:t xml:space="preserve"> – pianowego umożliwia jego całkowite odwodnienie przy użyciu dwóch zaworów.</w:t>
            </w:r>
          </w:p>
          <w:p w14:paraId="34C4BE8C" w14:textId="77777777" w:rsidR="003F652E" w:rsidRPr="00114246" w:rsidRDefault="003F652E" w:rsidP="002514DA">
            <w:pPr>
              <w:snapToGrid w:val="0"/>
              <w:jc w:val="both"/>
              <w:rPr>
                <w:sz w:val="20"/>
                <w:szCs w:val="20"/>
                <w:lang w:eastAsia="ar-SA"/>
              </w:rPr>
            </w:pPr>
          </w:p>
        </w:tc>
        <w:tc>
          <w:tcPr>
            <w:tcW w:w="1701" w:type="dxa"/>
            <w:tcBorders>
              <w:left w:val="single" w:sz="4" w:space="0" w:color="000000"/>
              <w:bottom w:val="single" w:sz="4" w:space="0" w:color="000000"/>
            </w:tcBorders>
          </w:tcPr>
          <w:p w14:paraId="7ACECF88"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6AFC89F7" w14:textId="77777777" w:rsidR="003F652E" w:rsidRPr="00114246" w:rsidRDefault="003F652E" w:rsidP="002514DA">
            <w:pPr>
              <w:snapToGrid w:val="0"/>
              <w:jc w:val="both"/>
              <w:rPr>
                <w:sz w:val="20"/>
                <w:szCs w:val="20"/>
                <w:lang w:eastAsia="ar-SA"/>
              </w:rPr>
            </w:pPr>
          </w:p>
        </w:tc>
      </w:tr>
      <w:tr w:rsidR="003F652E" w:rsidRPr="00114246" w14:paraId="69192006" w14:textId="77777777" w:rsidTr="002514DA">
        <w:trPr>
          <w:cantSplit/>
        </w:trPr>
        <w:tc>
          <w:tcPr>
            <w:tcW w:w="851" w:type="dxa"/>
            <w:tcBorders>
              <w:left w:val="single" w:sz="4" w:space="0" w:color="000000"/>
              <w:bottom w:val="single" w:sz="4" w:space="0" w:color="000000"/>
            </w:tcBorders>
          </w:tcPr>
          <w:p w14:paraId="11348AD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7BECFB1" w14:textId="77777777" w:rsidR="003F652E" w:rsidRPr="00114246" w:rsidRDefault="003F652E" w:rsidP="002514DA">
            <w:pPr>
              <w:snapToGrid w:val="0"/>
              <w:jc w:val="both"/>
              <w:rPr>
                <w:sz w:val="20"/>
                <w:szCs w:val="20"/>
                <w:lang w:eastAsia="ar-SA"/>
              </w:rPr>
            </w:pPr>
            <w:r w:rsidRPr="00114246">
              <w:rPr>
                <w:sz w:val="20"/>
                <w:szCs w:val="20"/>
                <w:lang w:eastAsia="ar-SA"/>
              </w:rPr>
              <w:t>Na wlocie ssawnym autopompy, oraz na wlotach do napełniania zbiornika z hydrantu, zamontowane elementy zabezpieczające przed przedostaniem się do pompy zanieczyszczeń stałych zarówno przy ssaniu ze zbiornika zewnętrznego jak i dla zbiornika własnego pojazdu, gwarantujący bezpieczną eksploatację pompy.</w:t>
            </w:r>
          </w:p>
        </w:tc>
        <w:tc>
          <w:tcPr>
            <w:tcW w:w="1701" w:type="dxa"/>
            <w:tcBorders>
              <w:left w:val="single" w:sz="4" w:space="0" w:color="000000"/>
              <w:bottom w:val="single" w:sz="4" w:space="0" w:color="000000"/>
            </w:tcBorders>
          </w:tcPr>
          <w:p w14:paraId="5E32899F"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53D68E2C" w14:textId="77777777" w:rsidR="003F652E" w:rsidRPr="00114246" w:rsidRDefault="003F652E" w:rsidP="002514DA">
            <w:pPr>
              <w:snapToGrid w:val="0"/>
              <w:jc w:val="both"/>
              <w:rPr>
                <w:sz w:val="20"/>
                <w:szCs w:val="20"/>
                <w:lang w:eastAsia="ar-SA"/>
              </w:rPr>
            </w:pPr>
          </w:p>
        </w:tc>
      </w:tr>
      <w:tr w:rsidR="003F652E" w:rsidRPr="00114246" w14:paraId="33B6F781" w14:textId="77777777" w:rsidTr="002514DA">
        <w:trPr>
          <w:cantSplit/>
        </w:trPr>
        <w:tc>
          <w:tcPr>
            <w:tcW w:w="851" w:type="dxa"/>
            <w:tcBorders>
              <w:left w:val="single" w:sz="4" w:space="0" w:color="000000"/>
              <w:bottom w:val="single" w:sz="4" w:space="0" w:color="000000"/>
            </w:tcBorders>
          </w:tcPr>
          <w:p w14:paraId="03EE718E"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6D871339" w14:textId="77777777" w:rsidR="003F652E" w:rsidRPr="00114246" w:rsidRDefault="003F652E" w:rsidP="002514DA">
            <w:pPr>
              <w:autoSpaceDE w:val="0"/>
              <w:autoSpaceDN w:val="0"/>
              <w:adjustRightInd w:val="0"/>
              <w:rPr>
                <w:sz w:val="20"/>
                <w:szCs w:val="20"/>
              </w:rPr>
            </w:pPr>
            <w:r w:rsidRPr="00114246">
              <w:rPr>
                <w:sz w:val="20"/>
                <w:szCs w:val="20"/>
              </w:rPr>
              <w:t>Maszt oświetleniowy:</w:t>
            </w:r>
          </w:p>
          <w:p w14:paraId="71F96C36" w14:textId="77777777" w:rsidR="003F652E" w:rsidRPr="00114246" w:rsidRDefault="003F652E" w:rsidP="002514DA">
            <w:pPr>
              <w:autoSpaceDE w:val="0"/>
              <w:autoSpaceDN w:val="0"/>
              <w:adjustRightInd w:val="0"/>
              <w:rPr>
                <w:sz w:val="20"/>
                <w:szCs w:val="20"/>
              </w:rPr>
            </w:pPr>
            <w:r w:rsidRPr="00114246">
              <w:rPr>
                <w:sz w:val="20"/>
                <w:szCs w:val="20"/>
              </w:rPr>
              <w:t xml:space="preserve">- Wysuwany pneumatycznie, obrotowy maszt oświetleniowy zasilany z instalacji elektrycznej podwozia lub agregatu prądotwórczego, zabudowany na stałe w samochodzie z min. dwoma reflektorami o mocy min </w:t>
            </w:r>
            <w:r>
              <w:rPr>
                <w:sz w:val="20"/>
                <w:szCs w:val="20"/>
              </w:rPr>
              <w:t>180</w:t>
            </w:r>
            <w:r w:rsidRPr="00114246">
              <w:rPr>
                <w:sz w:val="20"/>
                <w:szCs w:val="20"/>
              </w:rPr>
              <w:t xml:space="preserve"> W każdy i łącznym strumieniu świetlnym min. 30 000 lm. Wysokość min. 4,5 m od podłoża, na którym stoi pojazd do opraw czołowych reflektorów ustawionych poziomo, z możliwością sterowania reflektorami w pionie i w poziomie bezprzewodowo z poziomu gruntu. Stopień ochrony masztu i reflektorów min. IP 65. Złożenie masztu do pozycji transportowej przy użyciu jednego przycisku Umiejscowienie masztu nie powinno kolidować z działkiem wodno-pianowym, skrzynią sprzętową oraz drabiną.</w:t>
            </w:r>
          </w:p>
        </w:tc>
        <w:tc>
          <w:tcPr>
            <w:tcW w:w="1701" w:type="dxa"/>
            <w:tcBorders>
              <w:left w:val="single" w:sz="4" w:space="0" w:color="000000"/>
              <w:bottom w:val="single" w:sz="4" w:space="0" w:color="000000"/>
            </w:tcBorders>
          </w:tcPr>
          <w:p w14:paraId="08B95339"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8BA7212" w14:textId="77777777" w:rsidR="003F652E" w:rsidRPr="00114246" w:rsidRDefault="003F652E" w:rsidP="002514DA">
            <w:pPr>
              <w:snapToGrid w:val="0"/>
              <w:jc w:val="both"/>
              <w:rPr>
                <w:sz w:val="20"/>
                <w:szCs w:val="20"/>
                <w:lang w:eastAsia="ar-SA"/>
              </w:rPr>
            </w:pPr>
          </w:p>
        </w:tc>
      </w:tr>
      <w:tr w:rsidR="003F652E" w:rsidRPr="00114246" w14:paraId="6F993466" w14:textId="77777777" w:rsidTr="002514DA">
        <w:trPr>
          <w:cantSplit/>
        </w:trPr>
        <w:tc>
          <w:tcPr>
            <w:tcW w:w="851" w:type="dxa"/>
            <w:tcBorders>
              <w:left w:val="single" w:sz="4" w:space="0" w:color="000000"/>
              <w:bottom w:val="single" w:sz="4" w:space="0" w:color="000000"/>
            </w:tcBorders>
          </w:tcPr>
          <w:p w14:paraId="0D41D6F9"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1E0D065" w14:textId="77777777" w:rsidR="003F652E" w:rsidRPr="00114246" w:rsidRDefault="003F652E" w:rsidP="002514DA">
            <w:pPr>
              <w:autoSpaceDE w:val="0"/>
              <w:autoSpaceDN w:val="0"/>
              <w:adjustRightInd w:val="0"/>
              <w:rPr>
                <w:sz w:val="20"/>
                <w:szCs w:val="20"/>
              </w:rPr>
            </w:pPr>
            <w:r>
              <w:rPr>
                <w:sz w:val="20"/>
                <w:szCs w:val="20"/>
              </w:rPr>
              <w:t>Schowek na torbę R1 zamykany żaluzją. Wraz z pojazdem dostarczyć 2 sztuki Torby R1.</w:t>
            </w:r>
          </w:p>
        </w:tc>
        <w:tc>
          <w:tcPr>
            <w:tcW w:w="1701" w:type="dxa"/>
            <w:tcBorders>
              <w:left w:val="single" w:sz="4" w:space="0" w:color="000000"/>
              <w:bottom w:val="single" w:sz="4" w:space="0" w:color="000000"/>
            </w:tcBorders>
          </w:tcPr>
          <w:p w14:paraId="18A7868A"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6DE1196C" w14:textId="77777777" w:rsidR="003F652E" w:rsidRPr="00114246" w:rsidRDefault="003F652E" w:rsidP="002514DA">
            <w:pPr>
              <w:snapToGrid w:val="0"/>
              <w:jc w:val="both"/>
              <w:rPr>
                <w:sz w:val="20"/>
                <w:szCs w:val="20"/>
                <w:lang w:eastAsia="ar-SA"/>
              </w:rPr>
            </w:pPr>
          </w:p>
        </w:tc>
      </w:tr>
      <w:tr w:rsidR="003F652E" w:rsidRPr="00114246" w14:paraId="05247F94" w14:textId="77777777" w:rsidTr="002514DA">
        <w:trPr>
          <w:cantSplit/>
        </w:trPr>
        <w:tc>
          <w:tcPr>
            <w:tcW w:w="851" w:type="dxa"/>
            <w:tcBorders>
              <w:left w:val="single" w:sz="4" w:space="0" w:color="000000"/>
              <w:bottom w:val="single" w:sz="4" w:space="0" w:color="000000"/>
            </w:tcBorders>
          </w:tcPr>
          <w:p w14:paraId="637C2A1C"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D685428" w14:textId="77777777" w:rsidR="003F652E" w:rsidRDefault="003F652E" w:rsidP="002514DA">
            <w:pPr>
              <w:autoSpaceDE w:val="0"/>
              <w:autoSpaceDN w:val="0"/>
              <w:adjustRightInd w:val="0"/>
              <w:rPr>
                <w:sz w:val="20"/>
                <w:szCs w:val="20"/>
              </w:rPr>
            </w:pPr>
            <w:r>
              <w:rPr>
                <w:sz w:val="20"/>
                <w:szCs w:val="20"/>
              </w:rPr>
              <w:t>Wraz z pojazdem dostarczyć:</w:t>
            </w:r>
          </w:p>
          <w:p w14:paraId="16715029" w14:textId="77777777" w:rsidR="003F652E" w:rsidRDefault="003F652E" w:rsidP="002514DA">
            <w:pPr>
              <w:autoSpaceDE w:val="0"/>
              <w:autoSpaceDN w:val="0"/>
              <w:adjustRightInd w:val="0"/>
              <w:rPr>
                <w:sz w:val="20"/>
                <w:szCs w:val="20"/>
              </w:rPr>
            </w:pPr>
            <w:r>
              <w:rPr>
                <w:sz w:val="20"/>
                <w:szCs w:val="20"/>
              </w:rPr>
              <w:t xml:space="preserve">- k2 </w:t>
            </w:r>
            <w:proofErr w:type="spellStart"/>
            <w:r>
              <w:rPr>
                <w:sz w:val="20"/>
                <w:szCs w:val="20"/>
              </w:rPr>
              <w:t>flir</w:t>
            </w:r>
            <w:proofErr w:type="spellEnd"/>
            <w:r>
              <w:rPr>
                <w:sz w:val="20"/>
                <w:szCs w:val="20"/>
              </w:rPr>
              <w:t xml:space="preserve"> kamera lub rozwiązanie równoważne,</w:t>
            </w:r>
          </w:p>
          <w:p w14:paraId="141CEF44" w14:textId="77777777" w:rsidR="003F652E" w:rsidRDefault="003F652E" w:rsidP="002514DA">
            <w:pPr>
              <w:autoSpaceDE w:val="0"/>
              <w:autoSpaceDN w:val="0"/>
              <w:adjustRightInd w:val="0"/>
              <w:rPr>
                <w:sz w:val="20"/>
                <w:szCs w:val="20"/>
              </w:rPr>
            </w:pPr>
            <w:r>
              <w:rPr>
                <w:sz w:val="20"/>
                <w:szCs w:val="20"/>
              </w:rPr>
              <w:t xml:space="preserve">- małą </w:t>
            </w:r>
            <w:proofErr w:type="spellStart"/>
            <w:r>
              <w:rPr>
                <w:sz w:val="20"/>
                <w:szCs w:val="20"/>
              </w:rPr>
              <w:t>najaśnice</w:t>
            </w:r>
            <w:proofErr w:type="spellEnd"/>
            <w:r>
              <w:rPr>
                <w:sz w:val="20"/>
                <w:szCs w:val="20"/>
              </w:rPr>
              <w:t>,</w:t>
            </w:r>
          </w:p>
          <w:p w14:paraId="3513CA49" w14:textId="77777777" w:rsidR="003F652E" w:rsidRDefault="003F652E" w:rsidP="002514DA">
            <w:pPr>
              <w:autoSpaceDE w:val="0"/>
              <w:autoSpaceDN w:val="0"/>
              <w:adjustRightInd w:val="0"/>
              <w:rPr>
                <w:sz w:val="20"/>
                <w:szCs w:val="20"/>
              </w:rPr>
            </w:pPr>
            <w:r>
              <w:rPr>
                <w:sz w:val="20"/>
                <w:szCs w:val="20"/>
              </w:rPr>
              <w:t>- 4x wąż 25</w:t>
            </w:r>
          </w:p>
          <w:p w14:paraId="53443067" w14:textId="77777777" w:rsidR="003F652E" w:rsidRDefault="003F652E" w:rsidP="002514DA">
            <w:pPr>
              <w:autoSpaceDE w:val="0"/>
              <w:autoSpaceDN w:val="0"/>
              <w:adjustRightInd w:val="0"/>
              <w:rPr>
                <w:sz w:val="20"/>
                <w:szCs w:val="20"/>
              </w:rPr>
            </w:pPr>
            <w:r>
              <w:rPr>
                <w:sz w:val="20"/>
                <w:szCs w:val="20"/>
              </w:rPr>
              <w:t>- Pachołki drogowe,</w:t>
            </w:r>
          </w:p>
          <w:p w14:paraId="7A01D01B" w14:textId="77777777" w:rsidR="003F652E" w:rsidRDefault="003F652E" w:rsidP="002514DA">
            <w:pPr>
              <w:autoSpaceDE w:val="0"/>
              <w:autoSpaceDN w:val="0"/>
              <w:adjustRightInd w:val="0"/>
              <w:rPr>
                <w:sz w:val="20"/>
                <w:szCs w:val="20"/>
              </w:rPr>
            </w:pPr>
            <w:r>
              <w:rPr>
                <w:sz w:val="20"/>
                <w:szCs w:val="20"/>
              </w:rPr>
              <w:t xml:space="preserve">- </w:t>
            </w:r>
            <w:proofErr w:type="spellStart"/>
            <w:r>
              <w:rPr>
                <w:sz w:val="20"/>
                <w:szCs w:val="20"/>
              </w:rPr>
              <w:t>kpl</w:t>
            </w:r>
            <w:proofErr w:type="spellEnd"/>
            <w:r>
              <w:rPr>
                <w:sz w:val="20"/>
                <w:szCs w:val="20"/>
              </w:rPr>
              <w:t>. Węży 52</w:t>
            </w:r>
          </w:p>
          <w:p w14:paraId="3299A335" w14:textId="77777777" w:rsidR="003F652E" w:rsidRDefault="003F652E" w:rsidP="002514DA">
            <w:pPr>
              <w:autoSpaceDE w:val="0"/>
              <w:autoSpaceDN w:val="0"/>
              <w:adjustRightInd w:val="0"/>
              <w:rPr>
                <w:sz w:val="20"/>
                <w:szCs w:val="20"/>
              </w:rPr>
            </w:pPr>
            <w:r>
              <w:rPr>
                <w:sz w:val="20"/>
                <w:szCs w:val="20"/>
              </w:rPr>
              <w:t xml:space="preserve">- </w:t>
            </w:r>
            <w:proofErr w:type="spellStart"/>
            <w:r>
              <w:rPr>
                <w:sz w:val="20"/>
                <w:szCs w:val="20"/>
              </w:rPr>
              <w:t>kpl</w:t>
            </w:r>
            <w:proofErr w:type="spellEnd"/>
            <w:r>
              <w:rPr>
                <w:sz w:val="20"/>
                <w:szCs w:val="20"/>
              </w:rPr>
              <w:t>. Węży 75</w:t>
            </w:r>
          </w:p>
          <w:p w14:paraId="4B16E46C" w14:textId="77777777" w:rsidR="003F652E" w:rsidRDefault="003F652E" w:rsidP="002514DA">
            <w:pPr>
              <w:autoSpaceDE w:val="0"/>
              <w:autoSpaceDN w:val="0"/>
              <w:adjustRightInd w:val="0"/>
              <w:rPr>
                <w:sz w:val="20"/>
                <w:szCs w:val="20"/>
              </w:rPr>
            </w:pPr>
            <w:r>
              <w:rPr>
                <w:sz w:val="20"/>
                <w:szCs w:val="20"/>
              </w:rPr>
              <w:t>- rozdzielacz</w:t>
            </w:r>
          </w:p>
          <w:p w14:paraId="4845D79A" w14:textId="77777777" w:rsidR="003F652E" w:rsidRDefault="003F652E" w:rsidP="002514DA">
            <w:pPr>
              <w:autoSpaceDE w:val="0"/>
              <w:autoSpaceDN w:val="0"/>
              <w:adjustRightInd w:val="0"/>
              <w:rPr>
                <w:sz w:val="20"/>
                <w:szCs w:val="20"/>
              </w:rPr>
            </w:pPr>
            <w:r>
              <w:rPr>
                <w:sz w:val="20"/>
                <w:szCs w:val="20"/>
              </w:rPr>
              <w:t xml:space="preserve">- prądownice Blue </w:t>
            </w:r>
            <w:proofErr w:type="spellStart"/>
            <w:r>
              <w:rPr>
                <w:sz w:val="20"/>
                <w:szCs w:val="20"/>
              </w:rPr>
              <w:t>Devil</w:t>
            </w:r>
            <w:proofErr w:type="spellEnd"/>
            <w:r>
              <w:rPr>
                <w:sz w:val="20"/>
                <w:szCs w:val="20"/>
              </w:rPr>
              <w:t xml:space="preserve"> lub rozwiązanie równoważne,</w:t>
            </w:r>
          </w:p>
          <w:p w14:paraId="3A6D1D04" w14:textId="77777777" w:rsidR="003F652E" w:rsidRDefault="003F652E" w:rsidP="002514DA">
            <w:pPr>
              <w:autoSpaceDE w:val="0"/>
              <w:autoSpaceDN w:val="0"/>
              <w:adjustRightInd w:val="0"/>
              <w:rPr>
                <w:sz w:val="20"/>
                <w:szCs w:val="20"/>
              </w:rPr>
            </w:pPr>
            <w:r>
              <w:rPr>
                <w:sz w:val="20"/>
                <w:szCs w:val="20"/>
              </w:rPr>
              <w:t>- 2 szt. prądownicy W25</w:t>
            </w:r>
          </w:p>
          <w:p w14:paraId="06FEF5C7" w14:textId="77777777" w:rsidR="003F652E" w:rsidRDefault="003F652E" w:rsidP="002514DA">
            <w:pPr>
              <w:autoSpaceDE w:val="0"/>
              <w:autoSpaceDN w:val="0"/>
              <w:adjustRightInd w:val="0"/>
              <w:rPr>
                <w:sz w:val="20"/>
                <w:szCs w:val="20"/>
              </w:rPr>
            </w:pPr>
            <w:r>
              <w:rPr>
                <w:sz w:val="20"/>
                <w:szCs w:val="20"/>
              </w:rPr>
              <w:t>- 2 szt. Redukcja 25/52</w:t>
            </w:r>
          </w:p>
        </w:tc>
        <w:tc>
          <w:tcPr>
            <w:tcW w:w="1701" w:type="dxa"/>
            <w:tcBorders>
              <w:left w:val="single" w:sz="4" w:space="0" w:color="000000"/>
              <w:bottom w:val="single" w:sz="4" w:space="0" w:color="000000"/>
            </w:tcBorders>
          </w:tcPr>
          <w:p w14:paraId="7E27862A"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D530646" w14:textId="77777777" w:rsidR="003F652E" w:rsidRPr="00114246" w:rsidRDefault="003F652E" w:rsidP="002514DA">
            <w:pPr>
              <w:snapToGrid w:val="0"/>
              <w:jc w:val="both"/>
              <w:rPr>
                <w:sz w:val="20"/>
                <w:szCs w:val="20"/>
                <w:lang w:eastAsia="ar-SA"/>
              </w:rPr>
            </w:pPr>
          </w:p>
        </w:tc>
      </w:tr>
      <w:tr w:rsidR="003F652E" w:rsidRPr="00114246" w14:paraId="5023EEFC" w14:textId="77777777" w:rsidTr="002514DA">
        <w:trPr>
          <w:cantSplit/>
        </w:trPr>
        <w:tc>
          <w:tcPr>
            <w:tcW w:w="851" w:type="dxa"/>
            <w:tcBorders>
              <w:left w:val="single" w:sz="4" w:space="0" w:color="000000"/>
              <w:bottom w:val="single" w:sz="4" w:space="0" w:color="000000"/>
            </w:tcBorders>
            <w:shd w:val="clear" w:color="auto" w:fill="E0E0E0"/>
          </w:tcPr>
          <w:p w14:paraId="643F0391" w14:textId="77777777" w:rsidR="003F652E" w:rsidRPr="00114246" w:rsidRDefault="003F652E" w:rsidP="002514DA">
            <w:pPr>
              <w:snapToGrid w:val="0"/>
              <w:ind w:left="720"/>
              <w:rPr>
                <w:b/>
                <w:sz w:val="20"/>
                <w:szCs w:val="20"/>
                <w:lang w:eastAsia="ar-SA"/>
              </w:rPr>
            </w:pPr>
          </w:p>
        </w:tc>
        <w:tc>
          <w:tcPr>
            <w:tcW w:w="9781" w:type="dxa"/>
            <w:tcBorders>
              <w:left w:val="single" w:sz="4" w:space="0" w:color="000000"/>
              <w:bottom w:val="single" w:sz="4" w:space="0" w:color="000000"/>
            </w:tcBorders>
            <w:shd w:val="clear" w:color="auto" w:fill="E0E0E0"/>
          </w:tcPr>
          <w:p w14:paraId="6078B15C" w14:textId="77777777" w:rsidR="003F652E" w:rsidRPr="00114246" w:rsidRDefault="003F652E" w:rsidP="002514DA">
            <w:pPr>
              <w:snapToGrid w:val="0"/>
              <w:jc w:val="both"/>
              <w:rPr>
                <w:b/>
                <w:sz w:val="20"/>
                <w:szCs w:val="20"/>
                <w:lang w:eastAsia="ar-SA"/>
              </w:rPr>
            </w:pPr>
            <w:r w:rsidRPr="00114246">
              <w:rPr>
                <w:b/>
                <w:sz w:val="20"/>
                <w:szCs w:val="20"/>
                <w:lang w:eastAsia="ar-SA"/>
              </w:rPr>
              <w:t>Wyposażenie:</w:t>
            </w:r>
          </w:p>
        </w:tc>
        <w:tc>
          <w:tcPr>
            <w:tcW w:w="3543" w:type="dxa"/>
            <w:gridSpan w:val="2"/>
            <w:tcBorders>
              <w:left w:val="single" w:sz="4" w:space="0" w:color="000000"/>
              <w:bottom w:val="single" w:sz="4" w:space="0" w:color="000000"/>
              <w:right w:val="single" w:sz="4" w:space="0" w:color="000000"/>
            </w:tcBorders>
            <w:shd w:val="clear" w:color="auto" w:fill="E0E0E0"/>
          </w:tcPr>
          <w:p w14:paraId="1138EE8A" w14:textId="77777777" w:rsidR="003F652E" w:rsidRPr="00114246" w:rsidRDefault="003F652E" w:rsidP="002514DA">
            <w:pPr>
              <w:tabs>
                <w:tab w:val="center" w:pos="4896"/>
                <w:tab w:val="right" w:pos="9432"/>
              </w:tabs>
              <w:snapToGrid w:val="0"/>
              <w:rPr>
                <w:b/>
                <w:bCs/>
                <w:iCs/>
                <w:sz w:val="20"/>
                <w:szCs w:val="20"/>
                <w:lang w:eastAsia="ar-SA"/>
              </w:rPr>
            </w:pPr>
          </w:p>
        </w:tc>
      </w:tr>
      <w:tr w:rsidR="003F652E" w:rsidRPr="00114246" w14:paraId="73DAE69D" w14:textId="77777777" w:rsidTr="002514DA">
        <w:trPr>
          <w:cantSplit/>
        </w:trPr>
        <w:tc>
          <w:tcPr>
            <w:tcW w:w="851" w:type="dxa"/>
            <w:tcBorders>
              <w:left w:val="single" w:sz="4" w:space="0" w:color="000000"/>
              <w:bottom w:val="single" w:sz="4" w:space="0" w:color="000000"/>
            </w:tcBorders>
          </w:tcPr>
          <w:p w14:paraId="0D9424FF" w14:textId="77777777" w:rsidR="003F652E" w:rsidRPr="00114246" w:rsidRDefault="003F652E" w:rsidP="003F652E">
            <w:pPr>
              <w:numPr>
                <w:ilvl w:val="0"/>
                <w:numId w:val="27"/>
              </w:numPr>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075C1040" w14:textId="77777777" w:rsidR="003F652E" w:rsidRPr="00114246" w:rsidRDefault="003F652E" w:rsidP="002514DA">
            <w:pPr>
              <w:jc w:val="both"/>
              <w:rPr>
                <w:sz w:val="20"/>
                <w:szCs w:val="20"/>
              </w:rPr>
            </w:pPr>
            <w:r w:rsidRPr="00114246">
              <w:rPr>
                <w:bCs/>
                <w:sz w:val="20"/>
                <w:szCs w:val="20"/>
              </w:rPr>
              <w:t>Wykonanie napisów</w:t>
            </w:r>
            <w:r w:rsidRPr="00114246">
              <w:rPr>
                <w:sz w:val="20"/>
                <w:szCs w:val="20"/>
              </w:rPr>
              <w:t xml:space="preserve"> na drzwiach kabiny kierowcy i dowódcy</w:t>
            </w:r>
            <w:r w:rsidRPr="00114246">
              <w:rPr>
                <w:b/>
                <w:sz w:val="20"/>
                <w:szCs w:val="20"/>
              </w:rPr>
              <w:t xml:space="preserve"> </w:t>
            </w:r>
            <w:r w:rsidRPr="00114246">
              <w:rPr>
                <w:sz w:val="20"/>
                <w:szCs w:val="20"/>
              </w:rPr>
              <w:t xml:space="preserve">– OSP + nazwa, logo gminy oraz oznakowania numerami  operacyjnymi zgodnie z obowiązującymi wymogami KG PSP </w:t>
            </w:r>
            <w:r w:rsidRPr="00114246">
              <w:rPr>
                <w:bCs/>
                <w:sz w:val="20"/>
                <w:szCs w:val="20"/>
              </w:rPr>
              <w:t>(numer operacyjny zostanie przekazany po podpisaniu umowy z wykonawcą). Korytarz życia. Oznakowanie -dwa pasy odblaskowe w dwóch kolorach.</w:t>
            </w:r>
            <w:r>
              <w:rPr>
                <w:bCs/>
                <w:sz w:val="20"/>
                <w:szCs w:val="20"/>
              </w:rPr>
              <w:t xml:space="preserve"> Projekt oklejenia pojazdu (do ustalenia na etapie produkcji).</w:t>
            </w:r>
          </w:p>
        </w:tc>
        <w:tc>
          <w:tcPr>
            <w:tcW w:w="1701" w:type="dxa"/>
            <w:tcBorders>
              <w:left w:val="single" w:sz="4" w:space="0" w:color="000000"/>
              <w:bottom w:val="single" w:sz="4" w:space="0" w:color="000000"/>
            </w:tcBorders>
          </w:tcPr>
          <w:p w14:paraId="71E810E8" w14:textId="77777777" w:rsidR="003F652E" w:rsidRPr="00114246" w:rsidRDefault="003F652E" w:rsidP="002514DA">
            <w:pPr>
              <w:snapToGrid w:val="0"/>
              <w:jc w:val="center"/>
              <w:rPr>
                <w:sz w:val="20"/>
                <w:szCs w:val="20"/>
                <w:lang w:eastAsia="ar-SA"/>
              </w:rPr>
            </w:pPr>
          </w:p>
          <w:p w14:paraId="6EDD942E" w14:textId="77777777" w:rsidR="003F652E" w:rsidRPr="00114246" w:rsidRDefault="003F652E" w:rsidP="002514DA">
            <w:pPr>
              <w:snapToGrid w:val="0"/>
              <w:jc w:val="both"/>
              <w:rPr>
                <w:sz w:val="20"/>
                <w:szCs w:val="20"/>
                <w:lang w:eastAsia="ar-SA"/>
              </w:rPr>
            </w:pPr>
          </w:p>
        </w:tc>
        <w:tc>
          <w:tcPr>
            <w:tcW w:w="1842" w:type="dxa"/>
            <w:tcBorders>
              <w:bottom w:val="single" w:sz="4" w:space="0" w:color="000000"/>
              <w:right w:val="single" w:sz="4" w:space="0" w:color="000000"/>
            </w:tcBorders>
          </w:tcPr>
          <w:p w14:paraId="458AAB50" w14:textId="77777777" w:rsidR="003F652E" w:rsidRPr="00114246" w:rsidRDefault="003F652E" w:rsidP="002514DA">
            <w:pPr>
              <w:snapToGrid w:val="0"/>
              <w:jc w:val="both"/>
              <w:rPr>
                <w:sz w:val="20"/>
                <w:szCs w:val="20"/>
                <w:lang w:eastAsia="ar-SA"/>
              </w:rPr>
            </w:pPr>
          </w:p>
        </w:tc>
      </w:tr>
      <w:tr w:rsidR="003F652E" w:rsidRPr="00114246" w14:paraId="0AC48F5B" w14:textId="77777777" w:rsidTr="002514DA">
        <w:trPr>
          <w:cantSplit/>
        </w:trPr>
        <w:tc>
          <w:tcPr>
            <w:tcW w:w="851" w:type="dxa"/>
            <w:tcBorders>
              <w:left w:val="single" w:sz="4" w:space="0" w:color="000000"/>
              <w:bottom w:val="single" w:sz="4" w:space="0" w:color="000000"/>
            </w:tcBorders>
          </w:tcPr>
          <w:p w14:paraId="2FCE0AF9" w14:textId="77777777" w:rsidR="003F652E" w:rsidRPr="00114246" w:rsidRDefault="003F652E" w:rsidP="003F652E">
            <w:pPr>
              <w:numPr>
                <w:ilvl w:val="0"/>
                <w:numId w:val="27"/>
              </w:numPr>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0E87C8B4" w14:textId="77777777" w:rsidR="003F652E" w:rsidRPr="00114246" w:rsidRDefault="003F652E" w:rsidP="002514DA">
            <w:pPr>
              <w:snapToGrid w:val="0"/>
              <w:jc w:val="both"/>
              <w:rPr>
                <w:sz w:val="20"/>
                <w:szCs w:val="20"/>
                <w:lang w:eastAsia="ar-SA"/>
              </w:rPr>
            </w:pPr>
            <w:r w:rsidRPr="00114246">
              <w:rPr>
                <w:sz w:val="20"/>
                <w:szCs w:val="20"/>
                <w:lang w:eastAsia="ar-SA"/>
              </w:rPr>
              <w:t xml:space="preserve">Pojazd wyposażony w wyciągarkę o napędzie elektrycznym z obudową kompozytową i sile uciągu min. 60 </w:t>
            </w:r>
            <w:proofErr w:type="spellStart"/>
            <w:r w:rsidRPr="00114246">
              <w:rPr>
                <w:sz w:val="20"/>
                <w:szCs w:val="20"/>
                <w:lang w:eastAsia="ar-SA"/>
              </w:rPr>
              <w:t>kN</w:t>
            </w:r>
            <w:proofErr w:type="spellEnd"/>
            <w:r w:rsidRPr="00114246">
              <w:rPr>
                <w:sz w:val="20"/>
                <w:szCs w:val="20"/>
                <w:lang w:eastAsia="ar-SA"/>
              </w:rPr>
              <w:t xml:space="preserve"> z liną o długości co najmniej 25 m. w raz z zabudową i zbloczem. Sterowanie pracą wciągarki przewodowo z pulpitu przenośnego. Ponadto wyciągarka powinna posiadać niezależne zabezpieczenie zasilania elektrycznego, zabezpieczające instalację elektryczną pojazdu przed uszkodzeniem w momencie przeciążenia wyciągarki.</w:t>
            </w:r>
            <w:r>
              <w:rPr>
                <w:sz w:val="20"/>
                <w:szCs w:val="20"/>
                <w:lang w:eastAsia="ar-SA"/>
              </w:rPr>
              <w:t xml:space="preserve"> Wyciągarka zabudowana materiałem kompozytowym w kolorze czarnym. Przy wyciągarce uchwyt na hak.</w:t>
            </w:r>
          </w:p>
        </w:tc>
        <w:tc>
          <w:tcPr>
            <w:tcW w:w="1701" w:type="dxa"/>
            <w:tcBorders>
              <w:left w:val="single" w:sz="4" w:space="0" w:color="000000"/>
              <w:bottom w:val="single" w:sz="4" w:space="0" w:color="000000"/>
            </w:tcBorders>
          </w:tcPr>
          <w:p w14:paraId="0A2B577E"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3BC835CB" w14:textId="77777777" w:rsidR="003F652E" w:rsidRPr="00114246" w:rsidRDefault="003F652E" w:rsidP="002514DA">
            <w:pPr>
              <w:snapToGrid w:val="0"/>
              <w:jc w:val="both"/>
              <w:rPr>
                <w:sz w:val="20"/>
                <w:szCs w:val="20"/>
                <w:lang w:eastAsia="ar-SA"/>
              </w:rPr>
            </w:pPr>
          </w:p>
        </w:tc>
      </w:tr>
      <w:tr w:rsidR="003F652E" w:rsidRPr="00114246" w14:paraId="00C189B8" w14:textId="77777777" w:rsidTr="002514DA">
        <w:trPr>
          <w:cantSplit/>
        </w:trPr>
        <w:tc>
          <w:tcPr>
            <w:tcW w:w="851" w:type="dxa"/>
            <w:tcBorders>
              <w:left w:val="single" w:sz="4" w:space="0" w:color="000000"/>
              <w:bottom w:val="single" w:sz="4" w:space="0" w:color="000000"/>
            </w:tcBorders>
          </w:tcPr>
          <w:p w14:paraId="31BC4B09" w14:textId="77777777" w:rsidR="003F652E" w:rsidRPr="00114246" w:rsidRDefault="003F652E" w:rsidP="003F652E">
            <w:pPr>
              <w:numPr>
                <w:ilvl w:val="0"/>
                <w:numId w:val="27"/>
              </w:numPr>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1F975BDB" w14:textId="77777777" w:rsidR="003F652E" w:rsidRPr="00114246" w:rsidRDefault="003F652E" w:rsidP="002514DA">
            <w:pPr>
              <w:snapToGrid w:val="0"/>
              <w:jc w:val="both"/>
              <w:rPr>
                <w:sz w:val="20"/>
                <w:szCs w:val="20"/>
                <w:lang w:eastAsia="ar-SA"/>
              </w:rPr>
            </w:pPr>
            <w:r w:rsidRPr="00114246">
              <w:rPr>
                <w:sz w:val="20"/>
                <w:szCs w:val="20"/>
                <w:lang w:eastAsia="ar-SA"/>
              </w:rPr>
              <w:t>Klin pod koła 1 szt., zestaw narzędzi naprawczych podwozia pojazdu, klucz do kół, podnośnik hydrauliczny, trójkąt ostrzegawczy, apteczka podręczna, gaśnica proszkowa – 2 kg – 1 szt., kamizelka ostrzegawcza – 1 szt.</w:t>
            </w:r>
          </w:p>
          <w:p w14:paraId="0CABB442" w14:textId="77777777" w:rsidR="003F652E" w:rsidRPr="00114246" w:rsidRDefault="003F652E" w:rsidP="002514DA">
            <w:pPr>
              <w:snapToGrid w:val="0"/>
              <w:jc w:val="both"/>
              <w:rPr>
                <w:sz w:val="20"/>
                <w:szCs w:val="20"/>
                <w:lang w:eastAsia="ar-SA"/>
              </w:rPr>
            </w:pPr>
          </w:p>
        </w:tc>
        <w:tc>
          <w:tcPr>
            <w:tcW w:w="1701" w:type="dxa"/>
            <w:tcBorders>
              <w:left w:val="single" w:sz="4" w:space="0" w:color="000000"/>
              <w:bottom w:val="single" w:sz="4" w:space="0" w:color="000000"/>
            </w:tcBorders>
          </w:tcPr>
          <w:p w14:paraId="322EF755" w14:textId="77777777" w:rsidR="003F652E" w:rsidRPr="00114246" w:rsidRDefault="003F652E" w:rsidP="002514DA">
            <w:pPr>
              <w:snapToGrid w:val="0"/>
              <w:jc w:val="center"/>
              <w:rPr>
                <w:sz w:val="20"/>
                <w:szCs w:val="20"/>
                <w:lang w:eastAsia="ar-SA"/>
              </w:rPr>
            </w:pPr>
          </w:p>
          <w:p w14:paraId="4ED349ED"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1AC7DEF8" w14:textId="77777777" w:rsidR="003F652E" w:rsidRPr="00114246" w:rsidRDefault="003F652E" w:rsidP="002514DA">
            <w:pPr>
              <w:snapToGrid w:val="0"/>
              <w:jc w:val="both"/>
              <w:rPr>
                <w:sz w:val="20"/>
                <w:szCs w:val="20"/>
                <w:lang w:eastAsia="ar-SA"/>
              </w:rPr>
            </w:pPr>
          </w:p>
        </w:tc>
      </w:tr>
      <w:tr w:rsidR="003F652E" w:rsidRPr="00114246" w14:paraId="5362953A" w14:textId="77777777" w:rsidTr="002514DA">
        <w:trPr>
          <w:cantSplit/>
        </w:trPr>
        <w:tc>
          <w:tcPr>
            <w:tcW w:w="851" w:type="dxa"/>
            <w:tcBorders>
              <w:left w:val="single" w:sz="4" w:space="0" w:color="000000"/>
              <w:bottom w:val="single" w:sz="4" w:space="0" w:color="000000"/>
            </w:tcBorders>
          </w:tcPr>
          <w:p w14:paraId="1BCCFF1C" w14:textId="77777777" w:rsidR="003F652E" w:rsidRPr="00114246" w:rsidRDefault="003F652E" w:rsidP="003F652E">
            <w:pPr>
              <w:numPr>
                <w:ilvl w:val="0"/>
                <w:numId w:val="27"/>
              </w:numPr>
              <w:suppressAutoHyphens/>
              <w:snapToGrid w:val="0"/>
              <w:spacing w:after="0" w:line="240" w:lineRule="auto"/>
              <w:rPr>
                <w:bCs/>
                <w:sz w:val="20"/>
                <w:szCs w:val="20"/>
                <w:lang w:eastAsia="ar-SA"/>
              </w:rPr>
            </w:pPr>
          </w:p>
        </w:tc>
        <w:tc>
          <w:tcPr>
            <w:tcW w:w="9781" w:type="dxa"/>
            <w:tcBorders>
              <w:left w:val="single" w:sz="4" w:space="0" w:color="000000"/>
              <w:bottom w:val="single" w:sz="4" w:space="0" w:color="000000"/>
            </w:tcBorders>
          </w:tcPr>
          <w:p w14:paraId="22638F8B" w14:textId="77777777" w:rsidR="003F652E" w:rsidRPr="00114246" w:rsidRDefault="003F652E" w:rsidP="002514DA">
            <w:pPr>
              <w:snapToGrid w:val="0"/>
              <w:jc w:val="both"/>
              <w:rPr>
                <w:bCs/>
                <w:sz w:val="20"/>
                <w:szCs w:val="20"/>
                <w:lang w:eastAsia="ar-SA"/>
              </w:rPr>
            </w:pPr>
            <w:r w:rsidRPr="00114246">
              <w:rPr>
                <w:bCs/>
                <w:sz w:val="20"/>
                <w:szCs w:val="20"/>
                <w:lang w:eastAsia="ar-SA"/>
              </w:rPr>
              <w:t>Wysuwany panel sanitarny</w:t>
            </w:r>
          </w:p>
        </w:tc>
        <w:tc>
          <w:tcPr>
            <w:tcW w:w="1701" w:type="dxa"/>
            <w:tcBorders>
              <w:left w:val="single" w:sz="4" w:space="0" w:color="000000"/>
              <w:bottom w:val="single" w:sz="4" w:space="0" w:color="000000"/>
            </w:tcBorders>
          </w:tcPr>
          <w:p w14:paraId="60869994" w14:textId="77777777" w:rsidR="003F652E" w:rsidRPr="00114246" w:rsidRDefault="003F652E" w:rsidP="002514DA">
            <w:pPr>
              <w:snapToGrid w:val="0"/>
              <w:jc w:val="center"/>
              <w:rPr>
                <w:sz w:val="20"/>
                <w:szCs w:val="20"/>
                <w:lang w:eastAsia="ar-SA"/>
              </w:rPr>
            </w:pPr>
          </w:p>
          <w:p w14:paraId="26BEAF4D"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7C57E7BF" w14:textId="77777777" w:rsidR="003F652E" w:rsidRPr="00114246" w:rsidRDefault="003F652E" w:rsidP="002514DA">
            <w:pPr>
              <w:snapToGrid w:val="0"/>
              <w:jc w:val="both"/>
              <w:rPr>
                <w:sz w:val="20"/>
                <w:szCs w:val="20"/>
                <w:lang w:eastAsia="ar-SA"/>
              </w:rPr>
            </w:pPr>
          </w:p>
        </w:tc>
      </w:tr>
      <w:tr w:rsidR="003F652E" w:rsidRPr="00114246" w14:paraId="3210D007" w14:textId="77777777" w:rsidTr="002514DA">
        <w:trPr>
          <w:cantSplit/>
        </w:trPr>
        <w:tc>
          <w:tcPr>
            <w:tcW w:w="851" w:type="dxa"/>
            <w:tcBorders>
              <w:left w:val="single" w:sz="4" w:space="0" w:color="000000"/>
              <w:bottom w:val="single" w:sz="4" w:space="0" w:color="000000"/>
            </w:tcBorders>
          </w:tcPr>
          <w:p w14:paraId="0803C23E" w14:textId="77777777" w:rsidR="003F652E" w:rsidRPr="00114246" w:rsidRDefault="003F652E" w:rsidP="003F652E">
            <w:pPr>
              <w:numPr>
                <w:ilvl w:val="0"/>
                <w:numId w:val="27"/>
              </w:numPr>
              <w:suppressAutoHyphens/>
              <w:snapToGrid w:val="0"/>
              <w:spacing w:after="0" w:line="240" w:lineRule="auto"/>
              <w:rPr>
                <w:bCs/>
                <w:sz w:val="20"/>
                <w:szCs w:val="20"/>
                <w:lang w:eastAsia="ar-SA"/>
              </w:rPr>
            </w:pPr>
          </w:p>
        </w:tc>
        <w:tc>
          <w:tcPr>
            <w:tcW w:w="9781" w:type="dxa"/>
            <w:tcBorders>
              <w:left w:val="single" w:sz="4" w:space="0" w:color="000000"/>
              <w:bottom w:val="single" w:sz="4" w:space="0" w:color="000000"/>
            </w:tcBorders>
          </w:tcPr>
          <w:p w14:paraId="133F74C8" w14:textId="77777777" w:rsidR="003F652E" w:rsidRPr="00114246" w:rsidRDefault="003F652E" w:rsidP="002514DA">
            <w:pPr>
              <w:spacing w:line="276" w:lineRule="auto"/>
              <w:jc w:val="both"/>
              <w:rPr>
                <w:sz w:val="18"/>
                <w:szCs w:val="18"/>
              </w:rPr>
            </w:pPr>
            <w:r w:rsidRPr="00114246">
              <w:rPr>
                <w:iCs/>
                <w:sz w:val="20"/>
                <w:szCs w:val="20"/>
                <w:lang w:eastAsia="ar-SA"/>
              </w:rPr>
              <w:t>Zabudowa pojazdu wyposażona w dodatkowe mocowania na sprzęt i wyposażenie zgodnie z specyfikacją zamawiającego w formie stałych uchwytów, stojaków, mocowań zabezpieczających.</w:t>
            </w:r>
          </w:p>
          <w:p w14:paraId="046FCF3D" w14:textId="77777777" w:rsidR="003F652E" w:rsidRPr="00114246" w:rsidRDefault="003F652E" w:rsidP="002514DA">
            <w:pPr>
              <w:snapToGrid w:val="0"/>
              <w:jc w:val="both"/>
              <w:rPr>
                <w:bCs/>
                <w:sz w:val="20"/>
                <w:szCs w:val="20"/>
                <w:lang w:eastAsia="ar-SA"/>
              </w:rPr>
            </w:pPr>
            <w:r w:rsidRPr="00114246">
              <w:rPr>
                <w:iCs/>
                <w:sz w:val="20"/>
                <w:szCs w:val="20"/>
                <w:lang w:eastAsia="ar-SA"/>
              </w:rPr>
              <w:t>Montaż sprzętu i wyposażenia zamawiającego po stronie wykonawcy.</w:t>
            </w:r>
          </w:p>
        </w:tc>
        <w:tc>
          <w:tcPr>
            <w:tcW w:w="1701" w:type="dxa"/>
            <w:tcBorders>
              <w:left w:val="single" w:sz="4" w:space="0" w:color="000000"/>
              <w:bottom w:val="single" w:sz="4" w:space="0" w:color="000000"/>
            </w:tcBorders>
          </w:tcPr>
          <w:p w14:paraId="506DFB93" w14:textId="77777777" w:rsidR="003F652E" w:rsidRPr="00114246" w:rsidRDefault="003F652E" w:rsidP="002514DA">
            <w:pPr>
              <w:snapToGrid w:val="0"/>
              <w:jc w:val="center"/>
              <w:rPr>
                <w:sz w:val="20"/>
                <w:szCs w:val="20"/>
                <w:lang w:eastAsia="ar-SA"/>
              </w:rPr>
            </w:pPr>
          </w:p>
          <w:p w14:paraId="26591AE2"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36919D5" w14:textId="77777777" w:rsidR="003F652E" w:rsidRPr="00114246" w:rsidRDefault="003F652E" w:rsidP="002514DA">
            <w:pPr>
              <w:snapToGrid w:val="0"/>
              <w:jc w:val="both"/>
              <w:rPr>
                <w:sz w:val="20"/>
                <w:szCs w:val="20"/>
                <w:lang w:eastAsia="ar-SA"/>
              </w:rPr>
            </w:pPr>
          </w:p>
        </w:tc>
      </w:tr>
      <w:tr w:rsidR="003F652E" w:rsidRPr="00114246" w14:paraId="5CD7C2B5" w14:textId="77777777" w:rsidTr="002514DA">
        <w:trPr>
          <w:cantSplit/>
        </w:trPr>
        <w:tc>
          <w:tcPr>
            <w:tcW w:w="851" w:type="dxa"/>
            <w:tcBorders>
              <w:left w:val="single" w:sz="4" w:space="0" w:color="000000"/>
              <w:bottom w:val="single" w:sz="4" w:space="0" w:color="000000"/>
            </w:tcBorders>
          </w:tcPr>
          <w:p w14:paraId="4A09799B" w14:textId="77777777" w:rsidR="003F652E" w:rsidRPr="00114246" w:rsidRDefault="003F652E" w:rsidP="003F652E">
            <w:pPr>
              <w:numPr>
                <w:ilvl w:val="0"/>
                <w:numId w:val="27"/>
              </w:numPr>
              <w:suppressAutoHyphens/>
              <w:snapToGrid w:val="0"/>
              <w:spacing w:after="0" w:line="240" w:lineRule="auto"/>
              <w:rPr>
                <w:b/>
                <w:sz w:val="20"/>
                <w:szCs w:val="20"/>
                <w:lang w:eastAsia="ar-SA"/>
              </w:rPr>
            </w:pPr>
          </w:p>
        </w:tc>
        <w:tc>
          <w:tcPr>
            <w:tcW w:w="9781" w:type="dxa"/>
            <w:tcBorders>
              <w:left w:val="single" w:sz="4" w:space="0" w:color="000000"/>
              <w:bottom w:val="single" w:sz="4" w:space="0" w:color="000000"/>
            </w:tcBorders>
          </w:tcPr>
          <w:p w14:paraId="688AF9B6" w14:textId="77777777" w:rsidR="003F652E" w:rsidRPr="00114246" w:rsidRDefault="003F652E" w:rsidP="002514DA">
            <w:pPr>
              <w:snapToGrid w:val="0"/>
              <w:jc w:val="both"/>
              <w:rPr>
                <w:b/>
                <w:sz w:val="20"/>
                <w:szCs w:val="20"/>
                <w:lang w:eastAsia="ar-SA"/>
              </w:rPr>
            </w:pPr>
            <w:r w:rsidRPr="00114246">
              <w:rPr>
                <w:b/>
                <w:sz w:val="20"/>
                <w:szCs w:val="20"/>
                <w:lang w:eastAsia="ar-SA"/>
              </w:rPr>
              <w:t>Warunki gwarancji i serwisu</w:t>
            </w:r>
          </w:p>
        </w:tc>
        <w:tc>
          <w:tcPr>
            <w:tcW w:w="1701" w:type="dxa"/>
            <w:tcBorders>
              <w:left w:val="single" w:sz="4" w:space="0" w:color="000000"/>
              <w:bottom w:val="single" w:sz="4" w:space="0" w:color="000000"/>
            </w:tcBorders>
          </w:tcPr>
          <w:p w14:paraId="369AA31E" w14:textId="77777777" w:rsidR="003F652E" w:rsidRPr="00114246" w:rsidRDefault="003F652E" w:rsidP="002514DA">
            <w:pPr>
              <w:snapToGrid w:val="0"/>
              <w:jc w:val="center"/>
              <w:rPr>
                <w:sz w:val="20"/>
                <w:szCs w:val="20"/>
                <w:lang w:eastAsia="ar-SA"/>
              </w:rPr>
            </w:pPr>
          </w:p>
          <w:p w14:paraId="6570943B"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AF38F93" w14:textId="77777777" w:rsidR="003F652E" w:rsidRPr="00114246" w:rsidRDefault="003F652E" w:rsidP="002514DA">
            <w:pPr>
              <w:snapToGrid w:val="0"/>
              <w:jc w:val="both"/>
              <w:rPr>
                <w:sz w:val="20"/>
                <w:szCs w:val="20"/>
                <w:lang w:eastAsia="ar-SA"/>
              </w:rPr>
            </w:pPr>
          </w:p>
        </w:tc>
      </w:tr>
      <w:tr w:rsidR="003F652E" w:rsidRPr="00114246" w14:paraId="7DC6DFB4" w14:textId="77777777" w:rsidTr="002514DA">
        <w:trPr>
          <w:cantSplit/>
        </w:trPr>
        <w:tc>
          <w:tcPr>
            <w:tcW w:w="851" w:type="dxa"/>
            <w:tcBorders>
              <w:left w:val="single" w:sz="4" w:space="0" w:color="000000"/>
              <w:bottom w:val="single" w:sz="4" w:space="0" w:color="000000"/>
            </w:tcBorders>
          </w:tcPr>
          <w:p w14:paraId="5C557E75" w14:textId="77777777" w:rsidR="003F652E" w:rsidRPr="00114246" w:rsidRDefault="003F652E" w:rsidP="003F652E">
            <w:pPr>
              <w:numPr>
                <w:ilvl w:val="0"/>
                <w:numId w:val="27"/>
              </w:numPr>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56E12D23" w14:textId="77777777" w:rsidR="003F652E" w:rsidRPr="00114246" w:rsidRDefault="003F652E" w:rsidP="002514DA">
            <w:pPr>
              <w:snapToGrid w:val="0"/>
              <w:jc w:val="both"/>
              <w:rPr>
                <w:sz w:val="20"/>
                <w:szCs w:val="20"/>
                <w:lang w:eastAsia="ar-SA"/>
              </w:rPr>
            </w:pPr>
            <w:r w:rsidRPr="00114246">
              <w:rPr>
                <w:sz w:val="20"/>
                <w:szCs w:val="20"/>
                <w:lang w:eastAsia="ar-SA"/>
              </w:rPr>
              <w:t xml:space="preserve">Minimalna gwarancja na </w:t>
            </w:r>
            <w:r>
              <w:rPr>
                <w:sz w:val="20"/>
                <w:szCs w:val="20"/>
                <w:lang w:eastAsia="ar-SA"/>
              </w:rPr>
              <w:t>cały pojazd: 24 miesiące</w:t>
            </w:r>
            <w:r w:rsidRPr="00114246">
              <w:rPr>
                <w:sz w:val="20"/>
                <w:szCs w:val="20"/>
                <w:lang w:eastAsia="ar-SA"/>
              </w:rPr>
              <w:t xml:space="preserve"> </w:t>
            </w:r>
          </w:p>
          <w:p w14:paraId="178D815E" w14:textId="77777777" w:rsidR="003F652E" w:rsidRPr="00114246" w:rsidRDefault="003F652E" w:rsidP="002514DA">
            <w:pPr>
              <w:snapToGrid w:val="0"/>
              <w:jc w:val="both"/>
              <w:rPr>
                <w:sz w:val="20"/>
                <w:szCs w:val="20"/>
                <w:lang w:eastAsia="ar-SA"/>
              </w:rPr>
            </w:pPr>
          </w:p>
        </w:tc>
        <w:tc>
          <w:tcPr>
            <w:tcW w:w="1701" w:type="dxa"/>
            <w:tcBorders>
              <w:left w:val="single" w:sz="4" w:space="0" w:color="000000"/>
              <w:bottom w:val="single" w:sz="4" w:space="0" w:color="000000"/>
            </w:tcBorders>
          </w:tcPr>
          <w:p w14:paraId="2AA8AAF9" w14:textId="77777777" w:rsidR="003F652E" w:rsidRPr="00114246" w:rsidRDefault="003F652E" w:rsidP="002514DA">
            <w:pPr>
              <w:snapToGrid w:val="0"/>
              <w:jc w:val="center"/>
              <w:rPr>
                <w:sz w:val="20"/>
                <w:szCs w:val="20"/>
                <w:lang w:eastAsia="ar-SA"/>
              </w:rPr>
            </w:pPr>
          </w:p>
          <w:p w14:paraId="23B3D24C" w14:textId="77777777" w:rsidR="003F652E" w:rsidRDefault="003F652E" w:rsidP="002514DA">
            <w:pPr>
              <w:snapToGrid w:val="0"/>
              <w:jc w:val="center"/>
              <w:rPr>
                <w:sz w:val="20"/>
                <w:szCs w:val="20"/>
                <w:lang w:eastAsia="ar-SA"/>
              </w:rPr>
            </w:pPr>
            <w:r>
              <w:rPr>
                <w:sz w:val="20"/>
                <w:szCs w:val="20"/>
                <w:lang w:eastAsia="ar-SA"/>
              </w:rPr>
              <w:t>24 miesiące – 0 pkt</w:t>
            </w:r>
          </w:p>
          <w:p w14:paraId="44977E28" w14:textId="77777777" w:rsidR="003F652E" w:rsidRDefault="003F652E" w:rsidP="002514DA">
            <w:pPr>
              <w:snapToGrid w:val="0"/>
              <w:jc w:val="center"/>
              <w:rPr>
                <w:sz w:val="20"/>
                <w:szCs w:val="20"/>
                <w:lang w:eastAsia="ar-SA"/>
              </w:rPr>
            </w:pPr>
            <w:r>
              <w:rPr>
                <w:sz w:val="20"/>
                <w:szCs w:val="20"/>
                <w:lang w:eastAsia="ar-SA"/>
              </w:rPr>
              <w:t>36 miesiące – 40pkt</w:t>
            </w:r>
          </w:p>
          <w:p w14:paraId="02CFA87D" w14:textId="77777777" w:rsidR="003F652E" w:rsidRPr="00114246" w:rsidRDefault="003F652E" w:rsidP="002514DA">
            <w:pPr>
              <w:snapToGrid w:val="0"/>
              <w:jc w:val="center"/>
              <w:rPr>
                <w:sz w:val="20"/>
                <w:szCs w:val="20"/>
                <w:lang w:eastAsia="ar-SA"/>
              </w:rPr>
            </w:pPr>
            <w:r>
              <w:rPr>
                <w:sz w:val="20"/>
                <w:szCs w:val="20"/>
                <w:lang w:eastAsia="ar-SA"/>
              </w:rPr>
              <w:t>(parametr punktowany)</w:t>
            </w:r>
          </w:p>
        </w:tc>
        <w:tc>
          <w:tcPr>
            <w:tcW w:w="1842" w:type="dxa"/>
            <w:tcBorders>
              <w:top w:val="single" w:sz="4" w:space="0" w:color="000000"/>
              <w:bottom w:val="single" w:sz="4" w:space="0" w:color="000000"/>
              <w:right w:val="single" w:sz="4" w:space="0" w:color="000000"/>
            </w:tcBorders>
          </w:tcPr>
          <w:p w14:paraId="737F82B9" w14:textId="77777777" w:rsidR="003F652E" w:rsidRPr="00114246" w:rsidRDefault="003F652E" w:rsidP="002514DA">
            <w:pPr>
              <w:snapToGrid w:val="0"/>
              <w:jc w:val="center"/>
              <w:rPr>
                <w:sz w:val="20"/>
                <w:szCs w:val="20"/>
                <w:lang w:eastAsia="ar-SA"/>
              </w:rPr>
            </w:pPr>
          </w:p>
        </w:tc>
      </w:tr>
      <w:tr w:rsidR="003F652E" w:rsidRPr="00114246" w14:paraId="6AEB0B6D" w14:textId="77777777" w:rsidTr="002514DA">
        <w:trPr>
          <w:cantSplit/>
        </w:trPr>
        <w:tc>
          <w:tcPr>
            <w:tcW w:w="851" w:type="dxa"/>
            <w:tcBorders>
              <w:left w:val="single" w:sz="4" w:space="0" w:color="000000"/>
              <w:bottom w:val="single" w:sz="4" w:space="0" w:color="000000"/>
            </w:tcBorders>
          </w:tcPr>
          <w:p w14:paraId="5180EDE8" w14:textId="77777777" w:rsidR="003F652E" w:rsidRPr="00114246" w:rsidRDefault="003F652E" w:rsidP="003F652E">
            <w:pPr>
              <w:numPr>
                <w:ilvl w:val="0"/>
                <w:numId w:val="27"/>
              </w:numPr>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5A33BE50" w14:textId="77777777" w:rsidR="003F652E" w:rsidRPr="00114246" w:rsidRDefault="003F652E" w:rsidP="002514DA">
            <w:pPr>
              <w:snapToGrid w:val="0"/>
              <w:jc w:val="both"/>
              <w:rPr>
                <w:sz w:val="20"/>
                <w:szCs w:val="20"/>
                <w:lang w:eastAsia="ar-SA"/>
              </w:rPr>
            </w:pPr>
            <w:r w:rsidRPr="00114246">
              <w:rPr>
                <w:sz w:val="20"/>
                <w:szCs w:val="20"/>
                <w:lang w:eastAsia="ar-SA"/>
              </w:rPr>
              <w:t>Komplet dokumentacji, instrukcji itp. Na sprzęt i wypo</w:t>
            </w:r>
            <w:r>
              <w:rPr>
                <w:sz w:val="20"/>
                <w:szCs w:val="20"/>
                <w:lang w:eastAsia="ar-SA"/>
              </w:rPr>
              <w:t xml:space="preserve">sażenie dostarczone wraz z </w:t>
            </w:r>
            <w:r w:rsidRPr="00114246">
              <w:rPr>
                <w:sz w:val="20"/>
                <w:szCs w:val="20"/>
                <w:lang w:eastAsia="ar-SA"/>
              </w:rPr>
              <w:t>pojazdem w języku polskim.</w:t>
            </w:r>
          </w:p>
        </w:tc>
        <w:tc>
          <w:tcPr>
            <w:tcW w:w="1701" w:type="dxa"/>
            <w:tcBorders>
              <w:left w:val="single" w:sz="4" w:space="0" w:color="000000"/>
              <w:bottom w:val="single" w:sz="4" w:space="0" w:color="000000"/>
            </w:tcBorders>
          </w:tcPr>
          <w:p w14:paraId="0E18E586" w14:textId="77777777" w:rsidR="003F652E" w:rsidRPr="00114246" w:rsidRDefault="003F652E" w:rsidP="002514DA">
            <w:pPr>
              <w:snapToGrid w:val="0"/>
              <w:jc w:val="center"/>
              <w:rPr>
                <w:sz w:val="20"/>
                <w:szCs w:val="20"/>
                <w:lang w:eastAsia="ar-SA"/>
              </w:rPr>
            </w:pPr>
          </w:p>
          <w:p w14:paraId="6C29ECB7"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1F6B1AAC" w14:textId="77777777" w:rsidR="003F652E" w:rsidRPr="00114246" w:rsidRDefault="003F652E" w:rsidP="002514DA">
            <w:pPr>
              <w:snapToGrid w:val="0"/>
              <w:jc w:val="both"/>
              <w:rPr>
                <w:sz w:val="20"/>
                <w:szCs w:val="20"/>
                <w:lang w:eastAsia="ar-SA"/>
              </w:rPr>
            </w:pPr>
          </w:p>
        </w:tc>
      </w:tr>
      <w:tr w:rsidR="003F652E" w:rsidRPr="00114246" w14:paraId="313AEC45" w14:textId="77777777" w:rsidTr="002514DA">
        <w:trPr>
          <w:cantSplit/>
        </w:trPr>
        <w:tc>
          <w:tcPr>
            <w:tcW w:w="851" w:type="dxa"/>
            <w:tcBorders>
              <w:left w:val="single" w:sz="4" w:space="0" w:color="000000"/>
              <w:bottom w:val="single" w:sz="4" w:space="0" w:color="000000"/>
            </w:tcBorders>
          </w:tcPr>
          <w:p w14:paraId="562257B9" w14:textId="77777777" w:rsidR="003F652E" w:rsidRPr="00114246" w:rsidRDefault="003F652E" w:rsidP="003F652E">
            <w:pPr>
              <w:numPr>
                <w:ilvl w:val="0"/>
                <w:numId w:val="27"/>
              </w:numPr>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7E8C293F" w14:textId="77777777" w:rsidR="003F652E" w:rsidRPr="00114246" w:rsidRDefault="003F652E" w:rsidP="002514DA">
            <w:pPr>
              <w:snapToGrid w:val="0"/>
              <w:jc w:val="both"/>
              <w:rPr>
                <w:sz w:val="20"/>
                <w:szCs w:val="20"/>
                <w:lang w:eastAsia="ar-SA"/>
              </w:rPr>
            </w:pPr>
            <w:r w:rsidRPr="00114246">
              <w:rPr>
                <w:sz w:val="20"/>
                <w:szCs w:val="20"/>
                <w:lang w:eastAsia="ar-SA"/>
              </w:rPr>
              <w:t xml:space="preserve">Komplet dokumentacji niezbędnej do rejestracji pojazdu w tym </w:t>
            </w:r>
          </w:p>
          <w:p w14:paraId="62175C4E" w14:textId="77777777" w:rsidR="003F652E" w:rsidRPr="00114246" w:rsidRDefault="003F652E" w:rsidP="002514DA">
            <w:pPr>
              <w:snapToGrid w:val="0"/>
              <w:jc w:val="both"/>
              <w:rPr>
                <w:sz w:val="20"/>
                <w:szCs w:val="20"/>
                <w:lang w:eastAsia="ar-SA"/>
              </w:rPr>
            </w:pPr>
            <w:r w:rsidRPr="00114246">
              <w:rPr>
                <w:sz w:val="20"/>
                <w:szCs w:val="20"/>
                <w:lang w:eastAsia="ar-SA"/>
              </w:rPr>
              <w:t xml:space="preserve">- wyciąg ze świadectwa homologacji </w:t>
            </w:r>
          </w:p>
          <w:p w14:paraId="353D1772" w14:textId="77777777" w:rsidR="003F652E" w:rsidRPr="00114246" w:rsidRDefault="003F652E" w:rsidP="002514DA">
            <w:pPr>
              <w:snapToGrid w:val="0"/>
              <w:jc w:val="both"/>
              <w:rPr>
                <w:sz w:val="20"/>
                <w:szCs w:val="20"/>
                <w:lang w:eastAsia="ar-SA"/>
              </w:rPr>
            </w:pPr>
            <w:r w:rsidRPr="00114246">
              <w:rPr>
                <w:sz w:val="20"/>
                <w:szCs w:val="20"/>
                <w:lang w:eastAsia="ar-SA"/>
              </w:rPr>
              <w:t xml:space="preserve">- badania techniczne </w:t>
            </w:r>
          </w:p>
        </w:tc>
        <w:tc>
          <w:tcPr>
            <w:tcW w:w="1701" w:type="dxa"/>
            <w:tcBorders>
              <w:left w:val="single" w:sz="4" w:space="0" w:color="000000"/>
              <w:bottom w:val="single" w:sz="4" w:space="0" w:color="000000"/>
            </w:tcBorders>
          </w:tcPr>
          <w:p w14:paraId="03B9349A" w14:textId="77777777" w:rsidR="003F652E" w:rsidRPr="00114246" w:rsidRDefault="003F652E" w:rsidP="002514DA">
            <w:pPr>
              <w:snapToGrid w:val="0"/>
              <w:jc w:val="center"/>
              <w:rPr>
                <w:sz w:val="20"/>
                <w:szCs w:val="20"/>
                <w:lang w:eastAsia="ar-SA"/>
              </w:rPr>
            </w:pPr>
          </w:p>
          <w:p w14:paraId="7323B6A8"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3C234C82" w14:textId="77777777" w:rsidR="003F652E" w:rsidRPr="00114246" w:rsidRDefault="003F652E" w:rsidP="002514DA">
            <w:pPr>
              <w:snapToGrid w:val="0"/>
              <w:jc w:val="both"/>
              <w:rPr>
                <w:sz w:val="20"/>
                <w:szCs w:val="20"/>
                <w:lang w:eastAsia="ar-SA"/>
              </w:rPr>
            </w:pPr>
          </w:p>
        </w:tc>
      </w:tr>
      <w:tr w:rsidR="003F652E" w:rsidRPr="00114246" w14:paraId="63177006" w14:textId="77777777" w:rsidTr="002514DA">
        <w:trPr>
          <w:cantSplit/>
        </w:trPr>
        <w:tc>
          <w:tcPr>
            <w:tcW w:w="851" w:type="dxa"/>
            <w:tcBorders>
              <w:left w:val="single" w:sz="4" w:space="0" w:color="000000"/>
              <w:bottom w:val="single" w:sz="4" w:space="0" w:color="000000"/>
            </w:tcBorders>
          </w:tcPr>
          <w:p w14:paraId="3C86F320" w14:textId="77777777" w:rsidR="003F652E" w:rsidRPr="00114246" w:rsidRDefault="003F652E" w:rsidP="003F652E">
            <w:pPr>
              <w:numPr>
                <w:ilvl w:val="0"/>
                <w:numId w:val="27"/>
              </w:numPr>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2029E739" w14:textId="77777777" w:rsidR="003F652E" w:rsidRPr="00114246" w:rsidRDefault="003F652E" w:rsidP="002514DA">
            <w:pPr>
              <w:snapToGrid w:val="0"/>
              <w:jc w:val="both"/>
              <w:rPr>
                <w:sz w:val="20"/>
                <w:szCs w:val="20"/>
                <w:lang w:eastAsia="ar-SA"/>
              </w:rPr>
            </w:pPr>
            <w:r w:rsidRPr="00114246">
              <w:rPr>
                <w:sz w:val="20"/>
                <w:szCs w:val="20"/>
                <w:lang w:eastAsia="ar-SA"/>
              </w:rPr>
              <w:t xml:space="preserve">Czas reakcji serwisu </w:t>
            </w:r>
            <w:r w:rsidRPr="00D13CF1">
              <w:rPr>
                <w:sz w:val="20"/>
                <w:szCs w:val="20"/>
                <w:lang w:eastAsia="ar-SA"/>
              </w:rPr>
              <w:t>max. 72 godziny (pomijając dni wolne od pracy).</w:t>
            </w:r>
          </w:p>
        </w:tc>
        <w:tc>
          <w:tcPr>
            <w:tcW w:w="1701" w:type="dxa"/>
            <w:tcBorders>
              <w:left w:val="single" w:sz="4" w:space="0" w:color="000000"/>
              <w:bottom w:val="single" w:sz="4" w:space="0" w:color="000000"/>
            </w:tcBorders>
          </w:tcPr>
          <w:p w14:paraId="02982BF6" w14:textId="77777777" w:rsidR="003F652E" w:rsidRPr="00114246" w:rsidRDefault="003F652E" w:rsidP="002514DA">
            <w:pPr>
              <w:snapToGrid w:val="0"/>
              <w:jc w:val="center"/>
              <w:rPr>
                <w:sz w:val="20"/>
                <w:szCs w:val="20"/>
                <w:lang w:eastAsia="ar-SA"/>
              </w:rPr>
            </w:pPr>
          </w:p>
          <w:p w14:paraId="22DB1CF7"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AF2E3BC" w14:textId="77777777" w:rsidR="003F652E" w:rsidRPr="00114246" w:rsidRDefault="003F652E" w:rsidP="002514DA">
            <w:pPr>
              <w:snapToGrid w:val="0"/>
              <w:jc w:val="both"/>
              <w:rPr>
                <w:sz w:val="20"/>
                <w:szCs w:val="20"/>
                <w:lang w:eastAsia="ar-SA"/>
              </w:rPr>
            </w:pPr>
          </w:p>
        </w:tc>
      </w:tr>
      <w:tr w:rsidR="003F652E" w:rsidRPr="00114246" w14:paraId="32CA55B6" w14:textId="77777777" w:rsidTr="002514DA">
        <w:trPr>
          <w:cantSplit/>
        </w:trPr>
        <w:tc>
          <w:tcPr>
            <w:tcW w:w="851" w:type="dxa"/>
            <w:tcBorders>
              <w:left w:val="single" w:sz="4" w:space="0" w:color="000000"/>
              <w:bottom w:val="single" w:sz="4" w:space="0" w:color="000000"/>
            </w:tcBorders>
          </w:tcPr>
          <w:p w14:paraId="15317006" w14:textId="77777777" w:rsidR="003F652E" w:rsidRPr="00114246" w:rsidRDefault="003F652E" w:rsidP="003F652E">
            <w:pPr>
              <w:numPr>
                <w:ilvl w:val="0"/>
                <w:numId w:val="27"/>
              </w:numPr>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right w:val="single" w:sz="4" w:space="0" w:color="000000"/>
            </w:tcBorders>
          </w:tcPr>
          <w:p w14:paraId="24A3417E" w14:textId="77777777" w:rsidR="003F652E" w:rsidRPr="00114246" w:rsidRDefault="003F652E" w:rsidP="002514DA">
            <w:pPr>
              <w:snapToGrid w:val="0"/>
              <w:jc w:val="both"/>
              <w:rPr>
                <w:sz w:val="20"/>
                <w:szCs w:val="20"/>
                <w:lang w:eastAsia="ar-SA"/>
              </w:rPr>
            </w:pPr>
            <w:r w:rsidRPr="00114246">
              <w:rPr>
                <w:sz w:val="20"/>
                <w:szCs w:val="20"/>
                <w:lang w:eastAsia="ar-SA"/>
              </w:rPr>
              <w:t>Szczegóły dotyczące rozmieszczenia i typów poszczególnych elementów wyposażenia i mocowania do uzgodnienia na etapie realizacji zamówienia z zamawiającym. Sprzęt do zamocowania dostarczy zamawiający.</w:t>
            </w:r>
          </w:p>
        </w:tc>
        <w:tc>
          <w:tcPr>
            <w:tcW w:w="1701" w:type="dxa"/>
            <w:tcBorders>
              <w:left w:val="single" w:sz="4" w:space="0" w:color="000000"/>
              <w:bottom w:val="single" w:sz="4" w:space="0" w:color="000000"/>
            </w:tcBorders>
          </w:tcPr>
          <w:p w14:paraId="261431CD" w14:textId="77777777" w:rsidR="003F652E" w:rsidRPr="00114246" w:rsidRDefault="003F652E" w:rsidP="002514DA">
            <w:pPr>
              <w:snapToGrid w:val="0"/>
              <w:jc w:val="center"/>
              <w:rPr>
                <w:sz w:val="20"/>
                <w:szCs w:val="20"/>
                <w:lang w:eastAsia="ar-SA"/>
              </w:rPr>
            </w:pPr>
          </w:p>
          <w:p w14:paraId="6FC753B2" w14:textId="77777777" w:rsidR="003F652E" w:rsidRPr="00114246" w:rsidRDefault="003F652E" w:rsidP="002514DA">
            <w:pPr>
              <w:rPr>
                <w:sz w:val="20"/>
                <w:szCs w:val="20"/>
                <w:lang w:eastAsia="ar-SA"/>
              </w:rPr>
            </w:pPr>
          </w:p>
        </w:tc>
        <w:tc>
          <w:tcPr>
            <w:tcW w:w="1842" w:type="dxa"/>
            <w:tcBorders>
              <w:top w:val="single" w:sz="4" w:space="0" w:color="000000"/>
              <w:bottom w:val="single" w:sz="4" w:space="0" w:color="000000"/>
              <w:right w:val="single" w:sz="4" w:space="0" w:color="000000"/>
            </w:tcBorders>
          </w:tcPr>
          <w:p w14:paraId="4CE2C5C8" w14:textId="77777777" w:rsidR="003F652E" w:rsidRPr="00114246" w:rsidRDefault="003F652E" w:rsidP="002514DA">
            <w:pPr>
              <w:rPr>
                <w:sz w:val="20"/>
                <w:szCs w:val="20"/>
                <w:lang w:eastAsia="ar-SA"/>
              </w:rPr>
            </w:pPr>
          </w:p>
        </w:tc>
      </w:tr>
    </w:tbl>
    <w:p w14:paraId="1746E89B" w14:textId="77777777" w:rsidR="003F652E" w:rsidRPr="00114246" w:rsidRDefault="003F652E" w:rsidP="003F652E">
      <w:pPr>
        <w:spacing w:line="276" w:lineRule="auto"/>
        <w:jc w:val="center"/>
      </w:pPr>
    </w:p>
    <w:p w14:paraId="165652B6" w14:textId="77777777" w:rsidR="003F652E" w:rsidRPr="00114246" w:rsidRDefault="003F652E" w:rsidP="003F652E">
      <w:pPr>
        <w:tabs>
          <w:tab w:val="left" w:pos="1872"/>
          <w:tab w:val="right" w:pos="8953"/>
        </w:tabs>
        <w:spacing w:line="276" w:lineRule="auto"/>
        <w:rPr>
          <w:rFonts w:ascii="Arial Narrow" w:hAnsi="Arial Narrow" w:cs="Calibri"/>
          <w:b/>
          <w:sz w:val="22"/>
        </w:rPr>
      </w:pPr>
    </w:p>
    <w:p w14:paraId="08AFBFC6" w14:textId="77777777" w:rsidR="003F652E" w:rsidRPr="00114246" w:rsidRDefault="003F652E" w:rsidP="003F652E">
      <w:pPr>
        <w:shd w:val="clear" w:color="auto" w:fill="FFFFFF"/>
        <w:spacing w:line="276" w:lineRule="auto"/>
      </w:pPr>
      <w:bookmarkStart w:id="0" w:name="_PictureBullets"/>
      <w:bookmarkEnd w:id="0"/>
    </w:p>
    <w:p w14:paraId="6DCFEF89" w14:textId="10868ADB" w:rsidR="008D70E7" w:rsidRPr="003F652E" w:rsidRDefault="008D70E7" w:rsidP="003F652E"/>
    <w:sectPr w:rsidR="008D70E7" w:rsidRPr="003F652E" w:rsidSect="003F652E">
      <w:headerReference w:type="even" r:id="rId7"/>
      <w:headerReference w:type="default" r:id="rId8"/>
      <w:footerReference w:type="default" r:id="rId9"/>
      <w:headerReference w:type="first" r:id="rId10"/>
      <w:pgSz w:w="16838" w:h="11906" w:orient="landscape"/>
      <w:pgMar w:top="1123" w:right="1701" w:bottom="1412" w:left="1429" w:header="703"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B37FD" w14:textId="77777777" w:rsidR="00F44804" w:rsidRDefault="00F44804" w:rsidP="00680E15">
      <w:pPr>
        <w:spacing w:after="0" w:line="240" w:lineRule="auto"/>
      </w:pPr>
      <w:r>
        <w:separator/>
      </w:r>
    </w:p>
  </w:endnote>
  <w:endnote w:type="continuationSeparator" w:id="0">
    <w:p w14:paraId="48EDAA06" w14:textId="77777777" w:rsidR="00F44804" w:rsidRDefault="00F44804" w:rsidP="00680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F34B6" w14:textId="77777777" w:rsidR="00AC23AA" w:rsidRDefault="00000000">
    <w:pPr>
      <w:pStyle w:val="Stopka"/>
      <w:jc w:val="right"/>
    </w:pPr>
    <w:r>
      <w:fldChar w:fldCharType="begin"/>
    </w:r>
    <w:r>
      <w:instrText>PAGE   \* MERGEFORMAT</w:instrText>
    </w:r>
    <w:r>
      <w:fldChar w:fldCharType="separate"/>
    </w:r>
    <w:r>
      <w:rPr>
        <w:lang w:val="pl-PL"/>
      </w:rPr>
      <w:t>2</w:t>
    </w:r>
    <w:r>
      <w:fldChar w:fldCharType="end"/>
    </w:r>
  </w:p>
  <w:p w14:paraId="6A5616C3" w14:textId="77777777" w:rsidR="00AC23AA" w:rsidRDefault="00AC23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8581E" w14:textId="77777777" w:rsidR="00F44804" w:rsidRDefault="00F44804" w:rsidP="00680E15">
      <w:pPr>
        <w:spacing w:after="0" w:line="240" w:lineRule="auto"/>
      </w:pPr>
      <w:r>
        <w:separator/>
      </w:r>
    </w:p>
  </w:footnote>
  <w:footnote w:type="continuationSeparator" w:id="0">
    <w:p w14:paraId="6214311D" w14:textId="77777777" w:rsidR="00F44804" w:rsidRDefault="00F44804" w:rsidP="00680E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38B96" w14:textId="0D5BC0F3" w:rsidR="00AC23AA" w:rsidRDefault="00680E15">
    <w:pPr>
      <w:spacing w:after="173" w:line="259" w:lineRule="auto"/>
      <w:ind w:left="0" w:right="-1" w:firstLine="0"/>
      <w:jc w:val="right"/>
    </w:pPr>
    <w:r w:rsidRPr="00035AE8">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6C859545" wp14:editId="63ECC559">
              <wp:simplePos x="0" y="0"/>
              <wp:positionH relativeFrom="page">
                <wp:posOffset>968375</wp:posOffset>
              </wp:positionH>
              <wp:positionV relativeFrom="page">
                <wp:posOffset>449580</wp:posOffset>
              </wp:positionV>
              <wp:extent cx="5648960" cy="902970"/>
              <wp:effectExtent l="0" t="0" r="8890" b="0"/>
              <wp:wrapSquare wrapText="bothSides"/>
              <wp:docPr id="711559608"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48960" cy="902970"/>
                        <a:chOff x="0" y="0"/>
                        <a:chExt cx="5648960" cy="903118"/>
                      </a:xfrm>
                    </wpg:grpSpPr>
                    <wps:wsp>
                      <wps:cNvPr id="30160" name="Rectangle 30160"/>
                      <wps:cNvSpPr/>
                      <wps:spPr>
                        <a:xfrm>
                          <a:off x="1161288" y="762079"/>
                          <a:ext cx="46741" cy="187581"/>
                        </a:xfrm>
                        <a:prstGeom prst="rect">
                          <a:avLst/>
                        </a:prstGeom>
                        <a:ln>
                          <a:noFill/>
                        </a:ln>
                      </wps:spPr>
                      <wps:txbx>
                        <w:txbxContent>
                          <w:p w14:paraId="017DD5CE" w14:textId="77777777" w:rsidR="00AC23AA" w:rsidRDefault="00AC23AA">
                            <w:pPr>
                              <w:spacing w:after="160" w:line="259" w:lineRule="auto"/>
                              <w:ind w:left="0" w:firstLine="0"/>
                            </w:pPr>
                          </w:p>
                        </w:txbxContent>
                      </wps:txbx>
                      <wps:bodyPr horzOverflow="overflow" vert="horz" lIns="0" tIns="0" rIns="0" bIns="0" rtlCol="0">
                        <a:noAutofit/>
                      </wps:bodyPr>
                    </wps:wsp>
                    <wps:wsp>
                      <wps:cNvPr id="30159" name="Rectangle 30159"/>
                      <wps:cNvSpPr/>
                      <wps:spPr>
                        <a:xfrm>
                          <a:off x="2316480" y="609679"/>
                          <a:ext cx="46741" cy="187581"/>
                        </a:xfrm>
                        <a:prstGeom prst="rect">
                          <a:avLst/>
                        </a:prstGeom>
                        <a:ln>
                          <a:noFill/>
                        </a:ln>
                      </wps:spPr>
                      <wps:txbx>
                        <w:txbxContent>
                          <w:p w14:paraId="6DE85E45" w14:textId="77777777" w:rsidR="00AC23AA" w:rsidRDefault="00AC23AA">
                            <w:pPr>
                              <w:spacing w:after="160" w:line="259" w:lineRule="auto"/>
                              <w:ind w:left="0" w:firstLine="0"/>
                            </w:pPr>
                          </w:p>
                        </w:txbxContent>
                      </wps:txbx>
                      <wps:bodyPr horzOverflow="overflow" vert="horz" lIns="0" tIns="0" rIns="0" bIns="0" rtlCol="0">
                        <a:noAutofit/>
                      </wps:bodyPr>
                    </wps:wsp>
                    <pic:pic xmlns:pic="http://schemas.openxmlformats.org/drawingml/2006/picture">
                      <pic:nvPicPr>
                        <pic:cNvPr id="30154" name="Picture 30154"/>
                        <pic:cNvPicPr/>
                      </pic:nvPicPr>
                      <pic:blipFill>
                        <a:blip r:embed="rId1"/>
                        <a:stretch>
                          <a:fillRect/>
                        </a:stretch>
                      </pic:blipFill>
                      <pic:spPr>
                        <a:xfrm>
                          <a:off x="0" y="0"/>
                          <a:ext cx="1152525" cy="866775"/>
                        </a:xfrm>
                        <a:prstGeom prst="rect">
                          <a:avLst/>
                        </a:prstGeom>
                      </pic:spPr>
                    </pic:pic>
                    <pic:pic xmlns:pic="http://schemas.openxmlformats.org/drawingml/2006/picture">
                      <pic:nvPicPr>
                        <pic:cNvPr id="30155" name="Picture 30155"/>
                        <pic:cNvPicPr/>
                      </pic:nvPicPr>
                      <pic:blipFill>
                        <a:blip r:embed="rId2"/>
                        <a:stretch>
                          <a:fillRect/>
                        </a:stretch>
                      </pic:blipFill>
                      <pic:spPr>
                        <a:xfrm>
                          <a:off x="1231265" y="0"/>
                          <a:ext cx="1085850" cy="723900"/>
                        </a:xfrm>
                        <a:prstGeom prst="rect">
                          <a:avLst/>
                        </a:prstGeom>
                      </pic:spPr>
                    </pic:pic>
                    <pic:pic xmlns:pic="http://schemas.openxmlformats.org/drawingml/2006/picture">
                      <pic:nvPicPr>
                        <pic:cNvPr id="30156" name="Picture 30156"/>
                        <pic:cNvPicPr/>
                      </pic:nvPicPr>
                      <pic:blipFill>
                        <a:blip r:embed="rId3"/>
                        <a:stretch>
                          <a:fillRect/>
                        </a:stretch>
                      </pic:blipFill>
                      <pic:spPr>
                        <a:xfrm>
                          <a:off x="2390775" y="0"/>
                          <a:ext cx="1266825" cy="847725"/>
                        </a:xfrm>
                        <a:prstGeom prst="rect">
                          <a:avLst/>
                        </a:prstGeom>
                      </pic:spPr>
                    </pic:pic>
                    <pic:pic xmlns:pic="http://schemas.openxmlformats.org/drawingml/2006/picture">
                      <pic:nvPicPr>
                        <pic:cNvPr id="30157" name="Picture 30157"/>
                        <pic:cNvPicPr/>
                      </pic:nvPicPr>
                      <pic:blipFill>
                        <a:blip r:embed="rId4"/>
                        <a:stretch>
                          <a:fillRect/>
                        </a:stretch>
                      </pic:blipFill>
                      <pic:spPr>
                        <a:xfrm>
                          <a:off x="3726561" y="-2539"/>
                          <a:ext cx="1274064" cy="792480"/>
                        </a:xfrm>
                        <a:prstGeom prst="rect">
                          <a:avLst/>
                        </a:prstGeom>
                      </pic:spPr>
                    </pic:pic>
                    <pic:pic xmlns:pic="http://schemas.openxmlformats.org/drawingml/2006/picture">
                      <pic:nvPicPr>
                        <pic:cNvPr id="30158" name="Picture 30158"/>
                        <pic:cNvPicPr/>
                      </pic:nvPicPr>
                      <pic:blipFill>
                        <a:blip r:embed="rId5"/>
                        <a:stretch>
                          <a:fillRect/>
                        </a:stretch>
                      </pic:blipFill>
                      <pic:spPr>
                        <a:xfrm>
                          <a:off x="5067935" y="0"/>
                          <a:ext cx="581025" cy="73342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6C859545" id="Grupa 4" o:spid="_x0000_s1026" style="position:absolute;left:0;text-align:left;margin-left:76.25pt;margin-top:35.4pt;width:444.8pt;height:71.1pt;z-index:251659264;mso-position-horizontal-relative:page;mso-position-vertical-relative:page" coordsize="56489,9031"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">
              <v:rect id="Rectangle 30160" o:spid="_x0000_s1027" style="position:absolute;left:11612;top:762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" filled="f" stroked="f">
                <v:textbox inset="0,0,0,0">
                  <w:txbxContent>
                    <w:p w14:paraId="017DD5CE" w14:textId="77777777" w:rsidR="00AC23AA" w:rsidRDefault="00AC23AA">
                      <w:pPr>
                        <w:spacing w:after="160" w:line="259" w:lineRule="auto"/>
                        <w:ind w:left="0" w:firstLine="0"/>
                      </w:pPr>
                    </w:p>
                  </w:txbxContent>
                </v:textbox>
              </v:rect>
              <v:rect id="Rectangle 30159" o:spid="_x0000_s1028" style="position:absolute;left:23164;top:6096;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" filled="f" stroked="f">
                <v:textbox inset="0,0,0,0">
                  <w:txbxContent>
                    <w:p w14:paraId="6DE85E45" w14:textId="77777777" w:rsidR="00AC23AA" w:rsidRDefault="00AC23AA">
                      <w:pPr>
                        <w:spacing w:after="160" w:line="259" w:lineRule="auto"/>
                        <w:ind w:left="0" w:firstLine="0"/>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154" o:spid="_x0000_s1029" type="#_x0000_t75" style="position:absolute;width:11525;height:8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">
                <v:imagedata r:id="rId6" o:title=""/>
              </v:shape>
              <v:shape id="Picture 30155" o:spid="_x0000_s1030" type="#_x0000_t75" style="position:absolute;left:12312;width:10859;height:7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">
                <v:imagedata r:id="rId7" o:title=""/>
              </v:shape>
              <v:shape id="Picture 30156" o:spid="_x0000_s1031" type="#_x0000_t75" style="position:absolute;left:23907;width:12669;height:8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">
                <v:imagedata r:id="rId8" o:title=""/>
              </v:shape>
              <v:shape id="Picture 30157" o:spid="_x0000_s1032" type="#_x0000_t75" style="position:absolute;left:37265;top:-25;width:12741;height:7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">
                <v:imagedata r:id="rId9" o:title=""/>
              </v:shape>
              <v:shape id="Picture 30158" o:spid="_x0000_s1033" type="#_x0000_t75" style="position:absolute;left:50679;width:5810;height:7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">
                <v:imagedata r:id="rId10" o:title=""/>
              </v:shape>
              <w10:wrap type="square" anchorx="page" anchory="page"/>
            </v:group>
          </w:pict>
        </mc:Fallback>
      </mc:AlternateContent>
    </w:r>
  </w:p>
  <w:p w14:paraId="51FEAC11" w14:textId="77777777" w:rsidR="00AC23AA" w:rsidRDefault="00AC23AA">
    <w:pPr>
      <w:spacing w:after="0" w:line="259" w:lineRule="auto"/>
      <w:ind w:left="293"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87CE7" w14:textId="2E3B0E55" w:rsidR="00AC23AA" w:rsidRDefault="00680E15" w:rsidP="00DB18DA">
    <w:pPr>
      <w:tabs>
        <w:tab w:val="left" w:pos="1056"/>
        <w:tab w:val="center" w:pos="4686"/>
        <w:tab w:val="left" w:pos="7290"/>
        <w:tab w:val="left" w:pos="8145"/>
        <w:tab w:val="right" w:pos="9369"/>
      </w:tabs>
      <w:spacing w:after="173" w:line="259" w:lineRule="auto"/>
      <w:ind w:left="0" w:right="-1" w:firstLine="0"/>
    </w:pPr>
    <w:r>
      <w:rPr>
        <w:noProof/>
      </w:rPr>
      <w:drawing>
        <wp:anchor distT="0" distB="0" distL="114300" distR="114300" simplePos="0" relativeHeight="251663360" behindDoc="1" locked="0" layoutInCell="1" allowOverlap="1" wp14:anchorId="5BBC5B58" wp14:editId="65C413DE">
          <wp:simplePos x="0" y="0"/>
          <wp:positionH relativeFrom="column">
            <wp:posOffset>4973320</wp:posOffset>
          </wp:positionH>
          <wp:positionV relativeFrom="paragraph">
            <wp:posOffset>-179070</wp:posOffset>
          </wp:positionV>
          <wp:extent cx="981075" cy="657860"/>
          <wp:effectExtent l="0" t="0" r="9525" b="8890"/>
          <wp:wrapNone/>
          <wp:docPr id="202476598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6578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640932BB" wp14:editId="3CEE6D3B">
          <wp:simplePos x="0" y="0"/>
          <wp:positionH relativeFrom="column">
            <wp:posOffset>0</wp:posOffset>
          </wp:positionH>
          <wp:positionV relativeFrom="paragraph">
            <wp:posOffset>-177165</wp:posOffset>
          </wp:positionV>
          <wp:extent cx="942975" cy="628650"/>
          <wp:effectExtent l="0" t="0" r="9525" b="0"/>
          <wp:wrapTight wrapText="bothSides">
            <wp:wrapPolygon edited="0">
              <wp:start x="0" y="0"/>
              <wp:lineTo x="0" y="20945"/>
              <wp:lineTo x="21382" y="20945"/>
              <wp:lineTo x="21382" y="0"/>
              <wp:lineTo x="0" y="0"/>
            </wp:wrapPolygon>
          </wp:wrapTight>
          <wp:docPr id="85430677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2975" cy="62865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sidRPr="00035AE8">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4FEC2220" wp14:editId="3A933183">
              <wp:simplePos x="0" y="0"/>
              <wp:positionH relativeFrom="page">
                <wp:posOffset>3361055</wp:posOffset>
              </wp:positionH>
              <wp:positionV relativeFrom="page">
                <wp:posOffset>298450</wp:posOffset>
              </wp:positionV>
              <wp:extent cx="1432560" cy="746760"/>
              <wp:effectExtent l="0" t="3175" r="0" b="2540"/>
              <wp:wrapSquare wrapText="bothSides"/>
              <wp:docPr id="1765510416" name="Grup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2560" cy="746760"/>
                        <a:chOff x="0" y="0"/>
                        <a:chExt cx="23632" cy="9496"/>
                      </a:xfrm>
                    </wpg:grpSpPr>
                    <wps:wsp>
                      <wps:cNvPr id="1945652390" name="Rectangle 30143"/>
                      <wps:cNvSpPr>
                        <a:spLocks noChangeArrowheads="1"/>
                      </wps:cNvSpPr>
                      <wps:spPr bwMode="auto">
                        <a:xfrm>
                          <a:off x="11612" y="7620"/>
                          <a:ext cx="468" cy="1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E9AFE" w14:textId="77777777" w:rsidR="00AC23AA" w:rsidRDefault="00AC23AA">
                            <w:pPr>
                              <w:spacing w:after="160" w:line="259" w:lineRule="auto"/>
                              <w:ind w:left="0" w:firstLine="0"/>
                            </w:pPr>
                          </w:p>
                        </w:txbxContent>
                      </wps:txbx>
                      <wps:bodyPr rot="0" vert="horz" wrap="square" lIns="0" tIns="0" rIns="0" bIns="0" anchor="t" anchorCtr="0" upright="1">
                        <a:noAutofit/>
                      </wps:bodyPr>
                    </wps:wsp>
                    <wps:wsp>
                      <wps:cNvPr id="1797212455" name="Rectangle 30142"/>
                      <wps:cNvSpPr>
                        <a:spLocks noChangeArrowheads="1"/>
                      </wps:cNvSpPr>
                      <wps:spPr bwMode="auto">
                        <a:xfrm>
                          <a:off x="23164" y="6096"/>
                          <a:ext cx="468" cy="1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DA545" w14:textId="77777777" w:rsidR="00AC23AA" w:rsidRDefault="00AC23AA">
                            <w:pPr>
                              <w:spacing w:after="160" w:line="259" w:lineRule="auto"/>
                              <w:ind w:left="0" w:firstLine="0"/>
                            </w:pPr>
                          </w:p>
                        </w:txbxContent>
                      </wps:txbx>
                      <wps:bodyPr rot="0" vert="horz" wrap="square" lIns="0" tIns="0" rIns="0" bIns="0" anchor="t" anchorCtr="0" upright="1">
                        <a:noAutofit/>
                      </wps:bodyPr>
                    </wps:wsp>
                    <pic:pic xmlns:pic="http://schemas.openxmlformats.org/drawingml/2006/picture">
                      <pic:nvPicPr>
                        <pic:cNvPr id="1651567515" name="Picture 3013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25" cy="866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4FEC2220" id="Grupa 5" o:spid="_x0000_s1034" style="position:absolute;margin-left:264.65pt;margin-top:23.5pt;width:112.8pt;height:58.8pt;z-index:251660288;mso-position-horizontal-relative:page;mso-position-vertical-relative:page;mso-width-relative:margin;mso-height-relative:margin" coordsize="23632,949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">
              <v:rect id="Rectangle 30143" o:spid="_x0000_s1035" style="position:absolute;left:11612;top:762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" filled="f" stroked="f">
                <v:textbox inset="0,0,0,0">
                  <w:txbxContent>
                    <w:p w14:paraId="60BE9AFE" w14:textId="77777777" w:rsidR="00AC23AA" w:rsidRDefault="00AC23AA">
                      <w:pPr>
                        <w:spacing w:after="160" w:line="259" w:lineRule="auto"/>
                        <w:ind w:left="0" w:firstLine="0"/>
                      </w:pPr>
                    </w:p>
                  </w:txbxContent>
                </v:textbox>
              </v:rect>
              <v:rect id="Rectangle 30142" o:spid="_x0000_s1036" style="position:absolute;left:23164;top:6096;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" filled="f" stroked="f">
                <v:textbox inset="0,0,0,0">
                  <w:txbxContent>
                    <w:p w14:paraId="201DA545" w14:textId="77777777" w:rsidR="00AC23AA" w:rsidRDefault="00AC23AA">
                      <w:pPr>
                        <w:spacing w:after="160" w:line="259" w:lineRule="auto"/>
                        <w:ind w:left="0" w:firstLine="0"/>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137" o:spid="_x0000_s1037" type="#_x0000_t75" style="position:absolute;width:11525;height:8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">
                <v:imagedata r:id="rId4" o:title=""/>
              </v:shape>
              <w10:wrap type="square" anchorx="page" anchory="page"/>
            </v:group>
          </w:pict>
        </mc:Fallback>
      </mc:AlternateContent>
    </w:r>
    <w:r>
      <w:tab/>
    </w:r>
    <w:r>
      <w:tab/>
    </w:r>
  </w:p>
  <w:p w14:paraId="701C9A02" w14:textId="77777777" w:rsidR="00AC23AA" w:rsidRDefault="00AC23AA" w:rsidP="00F76A63">
    <w:pPr>
      <w:widowControl w:val="0"/>
      <w:spacing w:after="0" w:line="276" w:lineRule="auto"/>
      <w:ind w:left="0" w:right="2138" w:firstLine="0"/>
      <w:jc w:val="both"/>
      <w:rPr>
        <w:rFonts w:ascii="Calibri" w:eastAsia="Calibri" w:hAnsi="Calibri" w:cs="Calibri"/>
        <w:color w:val="auto"/>
        <w:szCs w:val="24"/>
        <w:lang w:val="en-GB" w:eastAsia="en-US"/>
      </w:rPr>
    </w:pPr>
    <w:bookmarkStart w:id="1" w:name="_Hlk128498386"/>
  </w:p>
  <w:p w14:paraId="144D34BE" w14:textId="77777777" w:rsidR="00AC23AA" w:rsidRPr="009D2A66" w:rsidRDefault="00000000" w:rsidP="00F76A63">
    <w:pPr>
      <w:widowControl w:val="0"/>
      <w:spacing w:after="0" w:line="276" w:lineRule="auto"/>
      <w:ind w:left="0" w:right="2138" w:firstLine="0"/>
      <w:jc w:val="both"/>
      <w:rPr>
        <w:rFonts w:ascii="Calibri" w:eastAsia="Calibri" w:hAnsi="Calibri" w:cs="Calibri"/>
        <w:color w:val="auto"/>
        <w:szCs w:val="24"/>
        <w:lang w:val="en-GB"/>
      </w:rPr>
    </w:pPr>
    <w:r w:rsidRPr="00515E5E">
      <w:rPr>
        <w:rFonts w:ascii="Calibri" w:eastAsia="Calibri" w:hAnsi="Calibri" w:cs="Calibri"/>
        <w:color w:val="auto"/>
        <w:szCs w:val="24"/>
        <w:lang w:val="en-GB" w:eastAsia="en-US"/>
      </w:rPr>
      <w:t>OR.271.5.2025.PR</w:t>
    </w:r>
  </w:p>
  <w:bookmarkEnd w:id="1"/>
  <w:p w14:paraId="70ED13CB" w14:textId="77777777" w:rsidR="00AC23AA" w:rsidRDefault="00AC23AA">
    <w:pPr>
      <w:spacing w:after="0" w:line="259" w:lineRule="auto"/>
      <w:ind w:left="293"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5BCB" w14:textId="5920ACB0" w:rsidR="00AC23AA" w:rsidRDefault="00680E15">
    <w:pPr>
      <w:spacing w:after="173" w:line="259" w:lineRule="auto"/>
      <w:ind w:left="0" w:right="-1" w:firstLine="0"/>
      <w:jc w:val="right"/>
    </w:pPr>
    <w:r w:rsidRPr="00035AE8">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30E5F892" wp14:editId="51FC5A4A">
              <wp:simplePos x="0" y="0"/>
              <wp:positionH relativeFrom="page">
                <wp:posOffset>968375</wp:posOffset>
              </wp:positionH>
              <wp:positionV relativeFrom="page">
                <wp:posOffset>449580</wp:posOffset>
              </wp:positionV>
              <wp:extent cx="5648960" cy="902970"/>
              <wp:effectExtent l="0" t="0" r="8890" b="0"/>
              <wp:wrapSquare wrapText="bothSides"/>
              <wp:docPr id="747021024"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48960" cy="902970"/>
                        <a:chOff x="0" y="0"/>
                        <a:chExt cx="5648960" cy="903118"/>
                      </a:xfrm>
                    </wpg:grpSpPr>
                    <wps:wsp>
                      <wps:cNvPr id="30126" name="Rectangle 30126"/>
                      <wps:cNvSpPr/>
                      <wps:spPr>
                        <a:xfrm>
                          <a:off x="1161288" y="762079"/>
                          <a:ext cx="46741" cy="187581"/>
                        </a:xfrm>
                        <a:prstGeom prst="rect">
                          <a:avLst/>
                        </a:prstGeom>
                        <a:ln>
                          <a:noFill/>
                        </a:ln>
                      </wps:spPr>
                      <wps:txbx>
                        <w:txbxContent>
                          <w:p w14:paraId="12983ABB" w14:textId="77777777" w:rsidR="00AC23AA" w:rsidRDefault="00AC23AA">
                            <w:pPr>
                              <w:spacing w:after="160" w:line="259" w:lineRule="auto"/>
                              <w:ind w:left="0" w:firstLine="0"/>
                            </w:pPr>
                          </w:p>
                        </w:txbxContent>
                      </wps:txbx>
                      <wps:bodyPr horzOverflow="overflow" vert="horz" lIns="0" tIns="0" rIns="0" bIns="0" rtlCol="0">
                        <a:noAutofit/>
                      </wps:bodyPr>
                    </wps:wsp>
                    <wps:wsp>
                      <wps:cNvPr id="30125" name="Rectangle 30125"/>
                      <wps:cNvSpPr/>
                      <wps:spPr>
                        <a:xfrm>
                          <a:off x="2316480" y="609679"/>
                          <a:ext cx="46741" cy="187581"/>
                        </a:xfrm>
                        <a:prstGeom prst="rect">
                          <a:avLst/>
                        </a:prstGeom>
                        <a:ln>
                          <a:noFill/>
                        </a:ln>
                      </wps:spPr>
                      <wps:txbx>
                        <w:txbxContent>
                          <w:p w14:paraId="4A334499" w14:textId="77777777" w:rsidR="00AC23AA" w:rsidRDefault="00AC23AA">
                            <w:pPr>
                              <w:spacing w:after="160" w:line="259" w:lineRule="auto"/>
                              <w:ind w:left="0" w:firstLine="0"/>
                            </w:pPr>
                          </w:p>
                        </w:txbxContent>
                      </wps:txbx>
                      <wps:bodyPr horzOverflow="overflow" vert="horz" lIns="0" tIns="0" rIns="0" bIns="0" rtlCol="0">
                        <a:noAutofit/>
                      </wps:bodyPr>
                    </wps:wsp>
                    <pic:pic xmlns:pic="http://schemas.openxmlformats.org/drawingml/2006/picture">
                      <pic:nvPicPr>
                        <pic:cNvPr id="30120" name="Picture 30120"/>
                        <pic:cNvPicPr/>
                      </pic:nvPicPr>
                      <pic:blipFill>
                        <a:blip r:embed="rId1"/>
                        <a:stretch>
                          <a:fillRect/>
                        </a:stretch>
                      </pic:blipFill>
                      <pic:spPr>
                        <a:xfrm>
                          <a:off x="0" y="0"/>
                          <a:ext cx="1152525" cy="866775"/>
                        </a:xfrm>
                        <a:prstGeom prst="rect">
                          <a:avLst/>
                        </a:prstGeom>
                      </pic:spPr>
                    </pic:pic>
                    <pic:pic xmlns:pic="http://schemas.openxmlformats.org/drawingml/2006/picture">
                      <pic:nvPicPr>
                        <pic:cNvPr id="30121" name="Picture 30121"/>
                        <pic:cNvPicPr/>
                      </pic:nvPicPr>
                      <pic:blipFill>
                        <a:blip r:embed="rId2"/>
                        <a:stretch>
                          <a:fillRect/>
                        </a:stretch>
                      </pic:blipFill>
                      <pic:spPr>
                        <a:xfrm>
                          <a:off x="1231265" y="0"/>
                          <a:ext cx="1085850" cy="723900"/>
                        </a:xfrm>
                        <a:prstGeom prst="rect">
                          <a:avLst/>
                        </a:prstGeom>
                      </pic:spPr>
                    </pic:pic>
                    <pic:pic xmlns:pic="http://schemas.openxmlformats.org/drawingml/2006/picture">
                      <pic:nvPicPr>
                        <pic:cNvPr id="30122" name="Picture 30122"/>
                        <pic:cNvPicPr/>
                      </pic:nvPicPr>
                      <pic:blipFill>
                        <a:blip r:embed="rId3"/>
                        <a:stretch>
                          <a:fillRect/>
                        </a:stretch>
                      </pic:blipFill>
                      <pic:spPr>
                        <a:xfrm>
                          <a:off x="2390775" y="0"/>
                          <a:ext cx="1266825" cy="847725"/>
                        </a:xfrm>
                        <a:prstGeom prst="rect">
                          <a:avLst/>
                        </a:prstGeom>
                      </pic:spPr>
                    </pic:pic>
                    <pic:pic xmlns:pic="http://schemas.openxmlformats.org/drawingml/2006/picture">
                      <pic:nvPicPr>
                        <pic:cNvPr id="30123" name="Picture 30123"/>
                        <pic:cNvPicPr/>
                      </pic:nvPicPr>
                      <pic:blipFill>
                        <a:blip r:embed="rId4"/>
                        <a:stretch>
                          <a:fillRect/>
                        </a:stretch>
                      </pic:blipFill>
                      <pic:spPr>
                        <a:xfrm>
                          <a:off x="3726561" y="-2539"/>
                          <a:ext cx="1274064" cy="792480"/>
                        </a:xfrm>
                        <a:prstGeom prst="rect">
                          <a:avLst/>
                        </a:prstGeom>
                      </pic:spPr>
                    </pic:pic>
                    <pic:pic xmlns:pic="http://schemas.openxmlformats.org/drawingml/2006/picture">
                      <pic:nvPicPr>
                        <pic:cNvPr id="30124" name="Picture 30124"/>
                        <pic:cNvPicPr/>
                      </pic:nvPicPr>
                      <pic:blipFill>
                        <a:blip r:embed="rId5"/>
                        <a:stretch>
                          <a:fillRect/>
                        </a:stretch>
                      </pic:blipFill>
                      <pic:spPr>
                        <a:xfrm>
                          <a:off x="5067935" y="0"/>
                          <a:ext cx="581025" cy="73342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30E5F892" id="Grupa 11" o:spid="_x0000_s1038" style="position:absolute;left:0;text-align:left;margin-left:76.25pt;margin-top:35.4pt;width:444.8pt;height:71.1pt;z-index:251661312;mso-position-horizontal-relative:page;mso-position-vertical-relative:page" coordsize="56489,9031"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">
              <v:rect id="Rectangle 30126" o:spid="_x0000_s1039" style="position:absolute;left:11612;top:762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" filled="f" stroked="f">
                <v:textbox inset="0,0,0,0">
                  <w:txbxContent>
                    <w:p w14:paraId="12983ABB" w14:textId="77777777" w:rsidR="00AC23AA" w:rsidRDefault="00AC23AA">
                      <w:pPr>
                        <w:spacing w:after="160" w:line="259" w:lineRule="auto"/>
                        <w:ind w:left="0" w:firstLine="0"/>
                      </w:pPr>
                    </w:p>
                  </w:txbxContent>
                </v:textbox>
              </v:rect>
              <v:rect id="Rectangle 30125" o:spid="_x0000_s1040" style="position:absolute;left:23164;top:6096;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" filled="f" stroked="f">
                <v:textbox inset="0,0,0,0">
                  <w:txbxContent>
                    <w:p w14:paraId="4A334499" w14:textId="77777777" w:rsidR="00AC23AA" w:rsidRDefault="00AC23AA">
                      <w:pPr>
                        <w:spacing w:after="160" w:line="259" w:lineRule="auto"/>
                        <w:ind w:left="0" w:firstLine="0"/>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120" o:spid="_x0000_s1041" type="#_x0000_t75" style="position:absolute;width:11525;height:8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">
                <v:imagedata r:id="rId6" o:title=""/>
              </v:shape>
              <v:shape id="Picture 30121" o:spid="_x0000_s1042" type="#_x0000_t75" style="position:absolute;left:12312;width:10859;height:7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">
                <v:imagedata r:id="rId7" o:title=""/>
              </v:shape>
              <v:shape id="Picture 30122" o:spid="_x0000_s1043" type="#_x0000_t75" style="position:absolute;left:23907;width:12669;height:8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">
                <v:imagedata r:id="rId8" o:title=""/>
              </v:shape>
              <v:shape id="Picture 30123" o:spid="_x0000_s1044" type="#_x0000_t75" style="position:absolute;left:37265;top:-25;width:12741;height:7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">
                <v:imagedata r:id="rId9" o:title=""/>
              </v:shape>
              <v:shape id="Picture 30124" o:spid="_x0000_s1045" type="#_x0000_t75" style="position:absolute;left:50679;width:5810;height:7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">
                <v:imagedata r:id="rId10" o:title=""/>
              </v:shape>
              <w10:wrap type="square" anchorx="page" anchory="page"/>
            </v:group>
          </w:pict>
        </mc:Fallback>
      </mc:AlternateContent>
    </w:r>
  </w:p>
  <w:p w14:paraId="17B45A48" w14:textId="77777777" w:rsidR="00AC23AA" w:rsidRDefault="00AC23AA">
    <w:pPr>
      <w:spacing w:after="0" w:line="259" w:lineRule="auto"/>
      <w:ind w:left="293"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eastAsia="Times New Roman" w:hAnsi="Times New Roman" w:cs="Times New Roman"/>
        <w:b/>
        <w:kern w:val="0"/>
        <w:sz w:val="24"/>
        <w:szCs w:val="24"/>
        <w:lang w:eastAsia="pl-PL"/>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0" w:firstLine="0"/>
      </w:pPr>
    </w:lvl>
  </w:abstractNum>
  <w:abstractNum w:abstractNumId="1" w15:restartNumberingAfterBreak="0">
    <w:nsid w:val="018B513B"/>
    <w:multiLevelType w:val="hybridMultilevel"/>
    <w:tmpl w:val="F2B46D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202D29"/>
    <w:multiLevelType w:val="hybridMultilevel"/>
    <w:tmpl w:val="764A54A6"/>
    <w:lvl w:ilvl="0" w:tplc="DA101E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A37109"/>
    <w:multiLevelType w:val="hybridMultilevel"/>
    <w:tmpl w:val="4D20456E"/>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1F4A81"/>
    <w:multiLevelType w:val="hybridMultilevel"/>
    <w:tmpl w:val="00C60880"/>
    <w:lvl w:ilvl="0" w:tplc="6BF0471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170F4623"/>
    <w:multiLevelType w:val="hybridMultilevel"/>
    <w:tmpl w:val="D2267C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AF054D"/>
    <w:multiLevelType w:val="hybridMultilevel"/>
    <w:tmpl w:val="14265DDE"/>
    <w:lvl w:ilvl="0" w:tplc="25849E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692455"/>
    <w:multiLevelType w:val="hybridMultilevel"/>
    <w:tmpl w:val="01880ECA"/>
    <w:lvl w:ilvl="0" w:tplc="25849EEC">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A21A43"/>
    <w:multiLevelType w:val="hybridMultilevel"/>
    <w:tmpl w:val="EA5A322E"/>
    <w:lvl w:ilvl="0" w:tplc="1078529E">
      <w:start w:val="10"/>
      <w:numFmt w:val="lowerLetter"/>
      <w:lvlText w:val="%1)"/>
      <w:lvlJc w:val="left"/>
      <w:pPr>
        <w:ind w:left="1866" w:hanging="360"/>
      </w:pPr>
      <w:rPr>
        <w:rFonts w:hint="default"/>
      </w:r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9" w15:restartNumberingAfterBreak="0">
    <w:nsid w:val="27187385"/>
    <w:multiLevelType w:val="hybridMultilevel"/>
    <w:tmpl w:val="30DCB6B8"/>
    <w:lvl w:ilvl="0" w:tplc="2B6AC70E">
      <w:start w:val="1"/>
      <w:numFmt w:val="decimal"/>
      <w:lvlText w:val="%1."/>
      <w:lvlJc w:val="left"/>
      <w:pPr>
        <w:ind w:left="360" w:hanging="360"/>
      </w:pPr>
      <w:rPr>
        <w:rFonts w:ascii="Calibri" w:eastAsia="Times New Roman" w:hAnsi="Calibri" w:cs="Calibri"/>
        <w:b w:val="0"/>
        <w:bCs/>
        <w:i w:val="0"/>
        <w:iCs w:val="0"/>
        <w:color w:val="auto"/>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A1770F8"/>
    <w:multiLevelType w:val="hybridMultilevel"/>
    <w:tmpl w:val="D3060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EB1026B"/>
    <w:multiLevelType w:val="hybridMultilevel"/>
    <w:tmpl w:val="B30A2C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C2018E"/>
    <w:multiLevelType w:val="hybridMultilevel"/>
    <w:tmpl w:val="2DD25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C5D43"/>
    <w:multiLevelType w:val="hybridMultilevel"/>
    <w:tmpl w:val="879E4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82727D"/>
    <w:multiLevelType w:val="hybridMultilevel"/>
    <w:tmpl w:val="7D54696A"/>
    <w:lvl w:ilvl="0" w:tplc="128243E4">
      <w:start w:val="1"/>
      <w:numFmt w:val="lowerLetter"/>
      <w:lvlText w:val="%1)"/>
      <w:lvlJc w:val="left"/>
      <w:pPr>
        <w:ind w:left="1208" w:hanging="360"/>
      </w:pPr>
      <w:rPr>
        <w:rFonts w:ascii="Arial" w:hAnsi="Arial" w:hint="default"/>
        <w:b w:val="0"/>
        <w:i w:val="0"/>
        <w:sz w:val="22"/>
      </w:rPr>
    </w:lvl>
    <w:lvl w:ilvl="1" w:tplc="FFFFFFFF" w:tentative="1">
      <w:start w:val="1"/>
      <w:numFmt w:val="bullet"/>
      <w:lvlText w:val="o"/>
      <w:lvlJc w:val="left"/>
      <w:pPr>
        <w:ind w:left="1928" w:hanging="360"/>
      </w:pPr>
      <w:rPr>
        <w:rFonts w:ascii="Courier New" w:hAnsi="Courier New" w:cs="Courier New" w:hint="default"/>
      </w:rPr>
    </w:lvl>
    <w:lvl w:ilvl="2" w:tplc="FFFFFFFF" w:tentative="1">
      <w:start w:val="1"/>
      <w:numFmt w:val="bullet"/>
      <w:lvlText w:val=""/>
      <w:lvlJc w:val="left"/>
      <w:pPr>
        <w:ind w:left="2648" w:hanging="360"/>
      </w:pPr>
      <w:rPr>
        <w:rFonts w:ascii="Wingdings" w:hAnsi="Wingdings" w:hint="default"/>
      </w:rPr>
    </w:lvl>
    <w:lvl w:ilvl="3" w:tplc="FFFFFFFF" w:tentative="1">
      <w:start w:val="1"/>
      <w:numFmt w:val="bullet"/>
      <w:lvlText w:val=""/>
      <w:lvlJc w:val="left"/>
      <w:pPr>
        <w:ind w:left="3368" w:hanging="360"/>
      </w:pPr>
      <w:rPr>
        <w:rFonts w:ascii="Symbol" w:hAnsi="Symbol" w:hint="default"/>
      </w:rPr>
    </w:lvl>
    <w:lvl w:ilvl="4" w:tplc="FFFFFFFF" w:tentative="1">
      <w:start w:val="1"/>
      <w:numFmt w:val="bullet"/>
      <w:lvlText w:val="o"/>
      <w:lvlJc w:val="left"/>
      <w:pPr>
        <w:ind w:left="4088" w:hanging="360"/>
      </w:pPr>
      <w:rPr>
        <w:rFonts w:ascii="Courier New" w:hAnsi="Courier New" w:cs="Courier New" w:hint="default"/>
      </w:rPr>
    </w:lvl>
    <w:lvl w:ilvl="5" w:tplc="FFFFFFFF" w:tentative="1">
      <w:start w:val="1"/>
      <w:numFmt w:val="bullet"/>
      <w:lvlText w:val=""/>
      <w:lvlJc w:val="left"/>
      <w:pPr>
        <w:ind w:left="4808" w:hanging="360"/>
      </w:pPr>
      <w:rPr>
        <w:rFonts w:ascii="Wingdings" w:hAnsi="Wingdings" w:hint="default"/>
      </w:rPr>
    </w:lvl>
    <w:lvl w:ilvl="6" w:tplc="FFFFFFFF" w:tentative="1">
      <w:start w:val="1"/>
      <w:numFmt w:val="bullet"/>
      <w:lvlText w:val=""/>
      <w:lvlJc w:val="left"/>
      <w:pPr>
        <w:ind w:left="5528" w:hanging="360"/>
      </w:pPr>
      <w:rPr>
        <w:rFonts w:ascii="Symbol" w:hAnsi="Symbol" w:hint="default"/>
      </w:rPr>
    </w:lvl>
    <w:lvl w:ilvl="7" w:tplc="FFFFFFFF" w:tentative="1">
      <w:start w:val="1"/>
      <w:numFmt w:val="bullet"/>
      <w:lvlText w:val="o"/>
      <w:lvlJc w:val="left"/>
      <w:pPr>
        <w:ind w:left="6248" w:hanging="360"/>
      </w:pPr>
      <w:rPr>
        <w:rFonts w:ascii="Courier New" w:hAnsi="Courier New" w:cs="Courier New" w:hint="default"/>
      </w:rPr>
    </w:lvl>
    <w:lvl w:ilvl="8" w:tplc="FFFFFFFF" w:tentative="1">
      <w:start w:val="1"/>
      <w:numFmt w:val="bullet"/>
      <w:lvlText w:val=""/>
      <w:lvlJc w:val="left"/>
      <w:pPr>
        <w:ind w:left="6968" w:hanging="360"/>
      </w:pPr>
      <w:rPr>
        <w:rFonts w:ascii="Wingdings" w:hAnsi="Wingdings" w:hint="default"/>
      </w:rPr>
    </w:lvl>
  </w:abstractNum>
  <w:abstractNum w:abstractNumId="15" w15:restartNumberingAfterBreak="0">
    <w:nsid w:val="45B1689A"/>
    <w:multiLevelType w:val="multilevel"/>
    <w:tmpl w:val="2D825B5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8506024"/>
    <w:multiLevelType w:val="multilevel"/>
    <w:tmpl w:val="072EE59E"/>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637"/>
        </w:tabs>
        <w:ind w:left="1637"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8761C93"/>
    <w:multiLevelType w:val="hybridMultilevel"/>
    <w:tmpl w:val="EF66C63E"/>
    <w:lvl w:ilvl="0" w:tplc="DA101E7C">
      <w:start w:val="1"/>
      <w:numFmt w:val="decimal"/>
      <w:lvlText w:val="%1."/>
      <w:lvlJc w:val="left"/>
      <w:pPr>
        <w:ind w:left="786"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406F0A"/>
    <w:multiLevelType w:val="hybridMultilevel"/>
    <w:tmpl w:val="AEDA6258"/>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A125E03"/>
    <w:multiLevelType w:val="multilevel"/>
    <w:tmpl w:val="108E8C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0"/>
        </w:tabs>
        <w:ind w:left="0" w:firstLine="0"/>
      </w:pPr>
      <w:rPr>
        <w:rFonts w:ascii="Symbol" w:hAnsi="Symbol" w:hint="default"/>
        <w:snapToGrid/>
        <w:sz w:val="25"/>
        <w:szCs w:val="25"/>
      </w:r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20" w15:restartNumberingAfterBreak="0">
    <w:nsid w:val="4AE43EB7"/>
    <w:multiLevelType w:val="hybridMultilevel"/>
    <w:tmpl w:val="879E4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5E0636"/>
    <w:multiLevelType w:val="hybridMultilevel"/>
    <w:tmpl w:val="44D2B922"/>
    <w:lvl w:ilvl="0" w:tplc="C7F0C19E">
      <w:start w:val="1"/>
      <w:numFmt w:val="lowerLetter"/>
      <w:lvlText w:val="%1)"/>
      <w:lvlJc w:val="left"/>
      <w:pPr>
        <w:ind w:left="1146" w:hanging="360"/>
      </w:pPr>
      <w:rPr>
        <w:color w:val="000000"/>
      </w:rPr>
    </w:lvl>
    <w:lvl w:ilvl="1" w:tplc="C62AC682">
      <w:start w:val="1"/>
      <w:numFmt w:val="lowerRoman"/>
      <w:lvlText w:val="%2)"/>
      <w:lvlJc w:val="left"/>
      <w:pPr>
        <w:ind w:left="1866" w:hanging="360"/>
      </w:pPr>
      <w:rPr>
        <w:rFonts w:ascii="Arial" w:eastAsia="SimSun" w:hAnsi="Arial" w:cs="Arial"/>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4C9E00B9"/>
    <w:multiLevelType w:val="hybridMultilevel"/>
    <w:tmpl w:val="DB32C71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C370344"/>
    <w:multiLevelType w:val="hybridMultilevel"/>
    <w:tmpl w:val="4A24C0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66121E"/>
    <w:multiLevelType w:val="hybridMultilevel"/>
    <w:tmpl w:val="D9DA28D0"/>
    <w:lvl w:ilvl="0" w:tplc="B5B09992">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6C07352"/>
    <w:multiLevelType w:val="hybridMultilevel"/>
    <w:tmpl w:val="F43C3D34"/>
    <w:lvl w:ilvl="0" w:tplc="4D9CF184">
      <w:start w:val="5"/>
      <w:numFmt w:val="decimal"/>
      <w:lvlText w:val="%1."/>
      <w:lvlJc w:val="left"/>
      <w:pPr>
        <w:ind w:left="360"/>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58FC4DB4">
      <w:start w:val="1"/>
      <w:numFmt w:val="decimal"/>
      <w:lvlText w:val="%2)"/>
      <w:lvlJc w:val="left"/>
      <w:pPr>
        <w:ind w:left="7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EA927F1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50661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360B0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5EC3CA">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72B5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A604E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1C13D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EDE5918"/>
    <w:multiLevelType w:val="hybridMultilevel"/>
    <w:tmpl w:val="83A26588"/>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16938448">
    <w:abstractNumId w:val="4"/>
  </w:num>
  <w:num w:numId="2" w16cid:durableId="231548738">
    <w:abstractNumId w:val="3"/>
  </w:num>
  <w:num w:numId="3" w16cid:durableId="1013192241">
    <w:abstractNumId w:val="18"/>
  </w:num>
  <w:num w:numId="4" w16cid:durableId="2084909562">
    <w:abstractNumId w:val="19"/>
  </w:num>
  <w:num w:numId="5" w16cid:durableId="2119523481">
    <w:abstractNumId w:val="9"/>
  </w:num>
  <w:num w:numId="6" w16cid:durableId="373700191">
    <w:abstractNumId w:val="24"/>
  </w:num>
  <w:num w:numId="7" w16cid:durableId="880173198">
    <w:abstractNumId w:val="10"/>
  </w:num>
  <w:num w:numId="8" w16cid:durableId="18011938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5015411">
    <w:abstractNumId w:val="15"/>
  </w:num>
  <w:num w:numId="10" w16cid:durableId="1691296981">
    <w:abstractNumId w:val="12"/>
  </w:num>
  <w:num w:numId="11" w16cid:durableId="1495682164">
    <w:abstractNumId w:val="23"/>
  </w:num>
  <w:num w:numId="12" w16cid:durableId="1848597823">
    <w:abstractNumId w:val="1"/>
  </w:num>
  <w:num w:numId="13" w16cid:durableId="587420109">
    <w:abstractNumId w:val="21"/>
  </w:num>
  <w:num w:numId="14" w16cid:durableId="2000307643">
    <w:abstractNumId w:val="2"/>
  </w:num>
  <w:num w:numId="15" w16cid:durableId="1218203202">
    <w:abstractNumId w:val="17"/>
  </w:num>
  <w:num w:numId="16" w16cid:durableId="1054088425">
    <w:abstractNumId w:val="22"/>
  </w:num>
  <w:num w:numId="17" w16cid:durableId="634264655">
    <w:abstractNumId w:val="11"/>
  </w:num>
  <w:num w:numId="18" w16cid:durableId="1488084191">
    <w:abstractNumId w:val="16"/>
  </w:num>
  <w:num w:numId="19" w16cid:durableId="348993423">
    <w:abstractNumId w:val="5"/>
  </w:num>
  <w:num w:numId="20" w16cid:durableId="301161540">
    <w:abstractNumId w:val="20"/>
  </w:num>
  <w:num w:numId="21" w16cid:durableId="2077897311">
    <w:abstractNumId w:val="13"/>
  </w:num>
  <w:num w:numId="22" w16cid:durableId="928126077">
    <w:abstractNumId w:val="8"/>
  </w:num>
  <w:num w:numId="23" w16cid:durableId="1962765372">
    <w:abstractNumId w:val="14"/>
  </w:num>
  <w:num w:numId="24" w16cid:durableId="627202612">
    <w:abstractNumId w:val="25"/>
  </w:num>
  <w:num w:numId="25" w16cid:durableId="1467702980">
    <w:abstractNumId w:val="7"/>
  </w:num>
  <w:num w:numId="26" w16cid:durableId="1651206414">
    <w:abstractNumId w:val="6"/>
  </w:num>
  <w:num w:numId="27" w16cid:durableId="16116937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E15"/>
    <w:rsid w:val="000972D8"/>
    <w:rsid w:val="000C6897"/>
    <w:rsid w:val="001A3E4C"/>
    <w:rsid w:val="002C131E"/>
    <w:rsid w:val="003F652E"/>
    <w:rsid w:val="00501B38"/>
    <w:rsid w:val="00680E15"/>
    <w:rsid w:val="006E473B"/>
    <w:rsid w:val="008D70E7"/>
    <w:rsid w:val="00A676E9"/>
    <w:rsid w:val="00AC23AA"/>
    <w:rsid w:val="00C36DC2"/>
    <w:rsid w:val="00C7752B"/>
    <w:rsid w:val="00D73C39"/>
    <w:rsid w:val="00D81263"/>
    <w:rsid w:val="00F44804"/>
    <w:rsid w:val="00FE1B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C259BD"/>
  <w15:chartTrackingRefBased/>
  <w15:docId w15:val="{979013E0-9C61-4E6D-8538-0AA0FF61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E15"/>
    <w:pPr>
      <w:spacing w:after="28" w:line="287" w:lineRule="auto"/>
      <w:ind w:left="303" w:hanging="10"/>
    </w:pPr>
    <w:rPr>
      <w:rFonts w:ascii="Arial" w:eastAsia="Arial" w:hAnsi="Arial" w:cs="Arial"/>
      <w:color w:val="000000"/>
      <w:kern w:val="0"/>
      <w:sz w:val="24"/>
      <w:lang w:eastAsia="pl-PL"/>
      <w14:ligatures w14:val="none"/>
    </w:rPr>
  </w:style>
  <w:style w:type="paragraph" w:styleId="Nagwek1">
    <w:name w:val="heading 1"/>
    <w:basedOn w:val="Normalny"/>
    <w:next w:val="Normalny"/>
    <w:link w:val="Nagwek1Znak"/>
    <w:uiPriority w:val="9"/>
    <w:qFormat/>
    <w:rsid w:val="00680E1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0E1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0E1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0E1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0E1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0E1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0E1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0E1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0E1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0E1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0E1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0E1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0E1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0E1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0E1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0E1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0E1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0E15"/>
    <w:rPr>
      <w:rFonts w:eastAsiaTheme="majorEastAsia" w:cstheme="majorBidi"/>
      <w:color w:val="272727" w:themeColor="text1" w:themeTint="D8"/>
    </w:rPr>
  </w:style>
  <w:style w:type="paragraph" w:styleId="Tytu">
    <w:name w:val="Title"/>
    <w:basedOn w:val="Normalny"/>
    <w:next w:val="Normalny"/>
    <w:link w:val="TytuZnak"/>
    <w:uiPriority w:val="10"/>
    <w:qFormat/>
    <w:rsid w:val="00680E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0E1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0E15"/>
    <w:pPr>
      <w:numPr>
        <w:ilvl w:val="1"/>
      </w:numPr>
      <w:ind w:left="303" w:hanging="1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0E1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0E15"/>
    <w:pPr>
      <w:spacing w:before="160"/>
      <w:jc w:val="center"/>
    </w:pPr>
    <w:rPr>
      <w:i/>
      <w:iCs/>
      <w:color w:val="404040" w:themeColor="text1" w:themeTint="BF"/>
    </w:rPr>
  </w:style>
  <w:style w:type="character" w:customStyle="1" w:styleId="CytatZnak">
    <w:name w:val="Cytat Znak"/>
    <w:basedOn w:val="Domylnaczcionkaakapitu"/>
    <w:link w:val="Cytat"/>
    <w:uiPriority w:val="29"/>
    <w:rsid w:val="00680E15"/>
    <w:rPr>
      <w:i/>
      <w:iCs/>
      <w:color w:val="404040" w:themeColor="text1" w:themeTint="BF"/>
    </w:rPr>
  </w:style>
  <w:style w:type="paragraph" w:styleId="Akapitzlist">
    <w:name w:val="List Paragraph"/>
    <w:basedOn w:val="Normalny"/>
    <w:uiPriority w:val="34"/>
    <w:qFormat/>
    <w:rsid w:val="00680E15"/>
    <w:pPr>
      <w:ind w:left="720"/>
      <w:contextualSpacing/>
    </w:pPr>
  </w:style>
  <w:style w:type="character" w:styleId="Wyrnienieintensywne">
    <w:name w:val="Intense Emphasis"/>
    <w:basedOn w:val="Domylnaczcionkaakapitu"/>
    <w:uiPriority w:val="21"/>
    <w:qFormat/>
    <w:rsid w:val="00680E15"/>
    <w:rPr>
      <w:i/>
      <w:iCs/>
      <w:color w:val="2F5496" w:themeColor="accent1" w:themeShade="BF"/>
    </w:rPr>
  </w:style>
  <w:style w:type="paragraph" w:styleId="Cytatintensywny">
    <w:name w:val="Intense Quote"/>
    <w:basedOn w:val="Normalny"/>
    <w:next w:val="Normalny"/>
    <w:link w:val="CytatintensywnyZnak"/>
    <w:uiPriority w:val="30"/>
    <w:qFormat/>
    <w:rsid w:val="00680E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0E15"/>
    <w:rPr>
      <w:i/>
      <w:iCs/>
      <w:color w:val="2F5496" w:themeColor="accent1" w:themeShade="BF"/>
    </w:rPr>
  </w:style>
  <w:style w:type="character" w:styleId="Odwoanieintensywne">
    <w:name w:val="Intense Reference"/>
    <w:basedOn w:val="Domylnaczcionkaakapitu"/>
    <w:uiPriority w:val="32"/>
    <w:qFormat/>
    <w:rsid w:val="00680E15"/>
    <w:rPr>
      <w:b/>
      <w:bCs/>
      <w:smallCaps/>
      <w:color w:val="2F5496" w:themeColor="accent1" w:themeShade="BF"/>
      <w:spacing w:val="5"/>
    </w:rPr>
  </w:style>
  <w:style w:type="paragraph" w:styleId="Tekstprzypisudolnego">
    <w:name w:val="footnote text"/>
    <w:basedOn w:val="Normalny"/>
    <w:link w:val="TekstprzypisudolnegoZnak"/>
    <w:uiPriority w:val="99"/>
    <w:semiHidden/>
    <w:unhideWhenUsed/>
    <w:rsid w:val="00680E15"/>
    <w:pPr>
      <w:spacing w:after="0" w:line="240" w:lineRule="auto"/>
      <w:ind w:left="0" w:firstLine="0"/>
    </w:pPr>
    <w:rPr>
      <w:rFonts w:ascii="Calibri" w:eastAsia="Calibri" w:hAnsi="Calibri" w:cs="Times New Roman"/>
      <w:color w:val="auto"/>
      <w:sz w:val="20"/>
      <w:szCs w:val="20"/>
      <w:lang w:val="x-none" w:eastAsia="en-US"/>
    </w:rPr>
  </w:style>
  <w:style w:type="character" w:customStyle="1" w:styleId="TekstprzypisudolnegoZnak">
    <w:name w:val="Tekst przypisu dolnego Znak"/>
    <w:basedOn w:val="Domylnaczcionkaakapitu"/>
    <w:link w:val="Tekstprzypisudolnego"/>
    <w:uiPriority w:val="99"/>
    <w:semiHidden/>
    <w:rsid w:val="00680E15"/>
    <w:rPr>
      <w:rFonts w:ascii="Calibri" w:eastAsia="Calibri" w:hAnsi="Calibri" w:cs="Times New Roman"/>
      <w:kern w:val="0"/>
      <w:sz w:val="20"/>
      <w:szCs w:val="20"/>
      <w:lang w:val="x-none"/>
      <w14:ligatures w14:val="none"/>
    </w:rPr>
  </w:style>
  <w:style w:type="character" w:styleId="Odwoanieprzypisudolnego">
    <w:name w:val="footnote reference"/>
    <w:unhideWhenUsed/>
    <w:rsid w:val="00680E15"/>
    <w:rPr>
      <w:vertAlign w:val="superscript"/>
    </w:rPr>
  </w:style>
  <w:style w:type="paragraph" w:styleId="Stopka">
    <w:name w:val="footer"/>
    <w:basedOn w:val="Normalny"/>
    <w:link w:val="StopkaZnak"/>
    <w:uiPriority w:val="99"/>
    <w:unhideWhenUsed/>
    <w:rsid w:val="00680E15"/>
    <w:pPr>
      <w:tabs>
        <w:tab w:val="center" w:pos="4536"/>
        <w:tab w:val="right" w:pos="9072"/>
      </w:tabs>
      <w:spacing w:after="0" w:line="240" w:lineRule="auto"/>
    </w:pPr>
    <w:rPr>
      <w:rFonts w:cs="Times New Roman"/>
      <w:szCs w:val="20"/>
      <w:lang w:val="x-none" w:eastAsia="x-none"/>
    </w:rPr>
  </w:style>
  <w:style w:type="character" w:customStyle="1" w:styleId="StopkaZnak">
    <w:name w:val="Stopka Znak"/>
    <w:basedOn w:val="Domylnaczcionkaakapitu"/>
    <w:link w:val="Stopka"/>
    <w:uiPriority w:val="99"/>
    <w:rsid w:val="00680E15"/>
    <w:rPr>
      <w:rFonts w:ascii="Arial" w:eastAsia="Arial" w:hAnsi="Arial" w:cs="Times New Roman"/>
      <w:color w:val="000000"/>
      <w:kern w:val="0"/>
      <w:sz w:val="24"/>
      <w:szCs w:val="20"/>
      <w:lang w:val="x-none" w:eastAsia="x-none"/>
      <w14:ligatures w14:val="none"/>
    </w:rPr>
  </w:style>
  <w:style w:type="character" w:styleId="Pogrubienie">
    <w:name w:val="Strong"/>
    <w:uiPriority w:val="22"/>
    <w:qFormat/>
    <w:rsid w:val="00680E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g"/><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_rels/header2.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image" Target="media/image12.png"/><Relationship Id="rId1" Type="http://schemas.openxmlformats.org/officeDocument/2006/relationships/image" Target="media/image11.jpeg"/><Relationship Id="rId4" Type="http://schemas.openxmlformats.org/officeDocument/2006/relationships/image" Target="media/image6.jpeg"/></Relationships>
</file>

<file path=word/_rels/header3.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g"/><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3407</Words>
  <Characters>20447</Characters>
  <Application>Microsoft Office Word</Application>
  <DocSecurity>0</DocSecurity>
  <Lines>170</Lines>
  <Paragraphs>47</Paragraphs>
  <ScaleCrop>false</ScaleCrop>
  <Company/>
  <LinksUpToDate>false</LinksUpToDate>
  <CharactersWithSpaces>23807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Dagmara Suliga</dc:creator>
  <cp:keywords/>
  <dc:description/>
  <cp:lastModifiedBy>Dagmara Suliga</cp:lastModifiedBy>
  <cp:revision>2</cp:revision>
  <cp:lastPrinted>2025-09-05T13:23:00Z</cp:lastPrinted>
  <dcterms:created xsi:type="dcterms:W3CDTF">2025-09-05T13:25:00Z</dcterms:created>
  <dcterms:modified xsi:type="dcterms:W3CDTF">2025-09-05T13:25:00Z</dcterms:modified>
</cp:coreProperties>
</file>