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4B76A" w14:textId="26F9318C" w:rsidR="00477BED" w:rsidRDefault="00C67C11">
      <w:pPr>
        <w:pStyle w:val="Tekstpodstawowy"/>
        <w:spacing w:before="36"/>
        <w:ind w:left="147"/>
        <w:rPr>
          <w:rFonts w:ascii="Calibri Light"/>
          <w:spacing w:val="-2"/>
        </w:rPr>
      </w:pPr>
      <w:r>
        <w:rPr>
          <w:rFonts w:ascii="Calibri Light"/>
          <w:spacing w:val="-2"/>
        </w:rPr>
        <w:t>OR.271.</w:t>
      </w:r>
      <w:r w:rsidR="004B6024">
        <w:rPr>
          <w:rFonts w:ascii="Calibri Light"/>
          <w:spacing w:val="-2"/>
        </w:rPr>
        <w:t>8</w:t>
      </w:r>
      <w:r>
        <w:rPr>
          <w:rFonts w:ascii="Calibri Light"/>
          <w:spacing w:val="-2"/>
        </w:rPr>
        <w:t>.202</w:t>
      </w:r>
      <w:r w:rsidR="004B6024">
        <w:rPr>
          <w:rFonts w:ascii="Calibri Light"/>
          <w:spacing w:val="-2"/>
        </w:rPr>
        <w:t>4</w:t>
      </w:r>
      <w:r>
        <w:rPr>
          <w:rFonts w:ascii="Calibri Light"/>
          <w:spacing w:val="-2"/>
        </w:rPr>
        <w:t>.PR</w:t>
      </w:r>
    </w:p>
    <w:p w14:paraId="37CBBF5D" w14:textId="77777777" w:rsidR="00C67C11" w:rsidRDefault="00C67C11">
      <w:pPr>
        <w:pStyle w:val="Tekstpodstawowy"/>
        <w:spacing w:before="36"/>
        <w:ind w:left="147"/>
        <w:rPr>
          <w:rFonts w:ascii="Calibri Light"/>
          <w:color w:val="C8201E"/>
          <w:spacing w:val="-1"/>
        </w:rPr>
      </w:pPr>
    </w:p>
    <w:p w14:paraId="11ED2DC2" w14:textId="77777777" w:rsidR="00512A13" w:rsidRDefault="00512A13">
      <w:pPr>
        <w:pStyle w:val="Tekstpodstawowy"/>
        <w:spacing w:before="36"/>
        <w:ind w:left="147"/>
        <w:rPr>
          <w:rFonts w:ascii="Calibri Light"/>
        </w:rPr>
      </w:pPr>
    </w:p>
    <w:p w14:paraId="5301338F" w14:textId="77777777" w:rsidR="00477BED" w:rsidRDefault="00477BED">
      <w:pPr>
        <w:pStyle w:val="Tekstpodstawowy"/>
        <w:spacing w:before="11"/>
        <w:rPr>
          <w:rFonts w:ascii="Calibri Light"/>
          <w:sz w:val="14"/>
        </w:rPr>
      </w:pPr>
    </w:p>
    <w:p w14:paraId="7023C4BF" w14:textId="77777777" w:rsidR="00477BED" w:rsidRDefault="00570A68">
      <w:pPr>
        <w:pStyle w:val="Nagwek1"/>
        <w:spacing w:before="100"/>
        <w:ind w:left="0" w:right="132"/>
        <w:jc w:val="right"/>
      </w:pPr>
      <w:r>
        <w:t>Załącznik</w:t>
      </w:r>
      <w:r>
        <w:rPr>
          <w:spacing w:val="-4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SWZ</w:t>
      </w:r>
    </w:p>
    <w:p w14:paraId="273FBE63" w14:textId="77777777" w:rsidR="00477BED" w:rsidRDefault="00570A68">
      <w:pPr>
        <w:spacing w:before="1" w:line="234" w:lineRule="exact"/>
        <w:ind w:left="2665" w:right="2657"/>
        <w:jc w:val="center"/>
        <w:rPr>
          <w:b/>
          <w:sz w:val="20"/>
        </w:rPr>
      </w:pPr>
      <w:r>
        <w:rPr>
          <w:b/>
          <w:sz w:val="20"/>
        </w:rPr>
        <w:t>WYKAZ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WYKONANYCH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LUB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WYKONYWANYCH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GŁÓWNYCH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USŁUG</w:t>
      </w:r>
    </w:p>
    <w:p w14:paraId="53779E20" w14:textId="77777777" w:rsidR="00477BED" w:rsidRDefault="00570A68">
      <w:pPr>
        <w:pStyle w:val="Tekstpodstawowy"/>
        <w:spacing w:line="234" w:lineRule="exact"/>
        <w:ind w:left="2665" w:right="2660"/>
        <w:jc w:val="center"/>
      </w:pPr>
      <w:r>
        <w:t>przystępując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udziału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postępowaniu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udzielenie</w:t>
      </w:r>
      <w:r>
        <w:rPr>
          <w:spacing w:val="-5"/>
        </w:rPr>
        <w:t xml:space="preserve"> </w:t>
      </w:r>
      <w:r>
        <w:t>zamówienia</w:t>
      </w:r>
      <w:r>
        <w:rPr>
          <w:spacing w:val="-4"/>
        </w:rPr>
        <w:t xml:space="preserve"> </w:t>
      </w:r>
      <w:r>
        <w:t>publicznego</w:t>
      </w:r>
      <w:r>
        <w:rPr>
          <w:spacing w:val="-2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trybie</w:t>
      </w:r>
      <w:r>
        <w:rPr>
          <w:spacing w:val="-3"/>
        </w:rPr>
        <w:t xml:space="preserve"> </w:t>
      </w:r>
      <w:r>
        <w:t>przetargu</w:t>
      </w:r>
      <w:r>
        <w:rPr>
          <w:spacing w:val="-2"/>
        </w:rPr>
        <w:t xml:space="preserve"> </w:t>
      </w:r>
      <w:r>
        <w:t>nieograniczonego</w:t>
      </w:r>
      <w:r>
        <w:rPr>
          <w:spacing w:val="-3"/>
        </w:rPr>
        <w:t xml:space="preserve"> </w:t>
      </w:r>
      <w:r>
        <w:t>na:</w:t>
      </w:r>
    </w:p>
    <w:p w14:paraId="2EFA1A60" w14:textId="334AE9BE" w:rsidR="00477BED" w:rsidRDefault="004B6024">
      <w:pPr>
        <w:pStyle w:val="Tekstpodstawowy"/>
        <w:ind w:left="119"/>
      </w:pPr>
      <w:r>
        <w:rPr>
          <w:noProof/>
        </w:rPr>
        <mc:AlternateContent>
          <mc:Choice Requires="wps">
            <w:drawing>
              <wp:inline distT="0" distB="0" distL="0" distR="0" wp14:anchorId="2781CDAC" wp14:editId="15568577">
                <wp:extent cx="9690735" cy="582295"/>
                <wp:effectExtent l="2540" t="0" r="3175" b="1270"/>
                <wp:docPr id="15631736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0735" cy="58229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BBF655" w14:textId="1C534419" w:rsidR="00512CAD" w:rsidRPr="00512CAD" w:rsidRDefault="00512CAD" w:rsidP="00512CAD">
                            <w:pPr>
                              <w:ind w:left="2976" w:right="184" w:hanging="2651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512CAD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„Odbiór i zagospodarowanie odpadów komunalnych z nieruchomości zamieszkałych i letniskowych z terenu Gminy Radków na okres 01.01.202</w:t>
                            </w:r>
                            <w:r w:rsidR="004B6024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5</w:t>
                            </w:r>
                            <w:r w:rsidRPr="00512CAD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 r. do 31.12.202</w:t>
                            </w:r>
                            <w:r w:rsidR="004B6024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5</w:t>
                            </w:r>
                            <w:r w:rsidRPr="00512CAD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 r.”</w:t>
                            </w:r>
                          </w:p>
                          <w:p w14:paraId="7AE5F337" w14:textId="77777777" w:rsidR="00477BED" w:rsidRDefault="00477BED">
                            <w:pPr>
                              <w:ind w:left="1435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781CD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763.05pt;height:4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" fillcolor="#bebebe" stroked="f">
                <v:textbox inset="0,0,0,0">
                  <w:txbxContent>
                    <w:p w14:paraId="39BBF655" w14:textId="1C534419" w:rsidR="00512CAD" w:rsidRPr="00512CAD" w:rsidRDefault="00512CAD" w:rsidP="00512CAD">
                      <w:pPr>
                        <w:ind w:left="2976" w:right="184" w:hanging="2651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512CAD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„Odbiór i zagospodarowanie odpadów komunalnych z nieruchomości zamieszkałych i letniskowych z terenu Gminy Radków na okres 01.01.202</w:t>
                      </w:r>
                      <w:r w:rsidR="004B6024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5</w:t>
                      </w:r>
                      <w:r w:rsidRPr="00512CAD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 r. do 31.12.202</w:t>
                      </w:r>
                      <w:r w:rsidR="004B6024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5</w:t>
                      </w:r>
                      <w:r w:rsidRPr="00512CAD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 r.”</w:t>
                      </w:r>
                    </w:p>
                    <w:p w14:paraId="7AE5F337" w14:textId="77777777" w:rsidR="00477BED" w:rsidRDefault="00477BED">
                      <w:pPr>
                        <w:ind w:left="1435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BD2AC2B" w14:textId="77777777" w:rsidR="00477BED" w:rsidRDefault="00477BED">
      <w:pPr>
        <w:pStyle w:val="Tekstpodstawowy"/>
        <w:spacing w:before="1"/>
        <w:rPr>
          <w:sz w:val="10"/>
        </w:rPr>
      </w:pPr>
    </w:p>
    <w:p w14:paraId="6C23B88C" w14:textId="77777777" w:rsidR="00477BED" w:rsidRDefault="00570A68">
      <w:pPr>
        <w:pStyle w:val="Tekstpodstawowy"/>
        <w:spacing w:before="99"/>
        <w:ind w:left="147" w:right="130"/>
        <w:jc w:val="both"/>
      </w:pPr>
      <w:r>
        <w:t>przedkładamy wykaz usług w zakresie niezbędnym do wykazania spełnienia warunku wiedzy i doświadczenia, wykonanych lub wykonywanych w okresie ostatnich trzech lat</w:t>
      </w:r>
      <w:r>
        <w:rPr>
          <w:spacing w:val="1"/>
        </w:rPr>
        <w:t xml:space="preserve"> </w:t>
      </w:r>
      <w:r>
        <w:t>przed</w:t>
      </w:r>
      <w:r>
        <w:rPr>
          <w:spacing w:val="-2"/>
        </w:rPr>
        <w:t xml:space="preserve"> </w:t>
      </w:r>
      <w:r>
        <w:t>upływem</w:t>
      </w:r>
      <w:r>
        <w:rPr>
          <w:spacing w:val="-2"/>
        </w:rPr>
        <w:t xml:space="preserve"> </w:t>
      </w:r>
      <w:r>
        <w:t>terminu składania ofert w postępowaniu,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jeżeli</w:t>
      </w:r>
      <w:r>
        <w:rPr>
          <w:spacing w:val="-2"/>
        </w:rPr>
        <w:t xml:space="preserve"> </w:t>
      </w:r>
      <w:r>
        <w:t>okres</w:t>
      </w:r>
      <w:r>
        <w:rPr>
          <w:spacing w:val="2"/>
        </w:rPr>
        <w:t xml:space="preserve"> </w:t>
      </w:r>
      <w:r>
        <w:t>prowadzenia</w:t>
      </w:r>
      <w:r>
        <w:rPr>
          <w:spacing w:val="-1"/>
        </w:rPr>
        <w:t xml:space="preserve"> </w:t>
      </w:r>
      <w:r>
        <w:t>działalności</w:t>
      </w:r>
      <w:r>
        <w:rPr>
          <w:spacing w:val="-1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krótszy</w:t>
      </w:r>
      <w:r>
        <w:rPr>
          <w:spacing w:val="7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tym</w:t>
      </w:r>
      <w:r>
        <w:rPr>
          <w:spacing w:val="1"/>
        </w:rPr>
        <w:t xml:space="preserve"> </w:t>
      </w:r>
      <w:r>
        <w:t>okresie:</w:t>
      </w: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7385"/>
        <w:gridCol w:w="1545"/>
        <w:gridCol w:w="2551"/>
        <w:gridCol w:w="1581"/>
        <w:gridCol w:w="1641"/>
      </w:tblGrid>
      <w:tr w:rsidR="00477BED" w14:paraId="69DD86DF" w14:textId="77777777">
        <w:trPr>
          <w:trHeight w:val="1876"/>
        </w:trPr>
        <w:tc>
          <w:tcPr>
            <w:tcW w:w="530" w:type="dxa"/>
          </w:tcPr>
          <w:p w14:paraId="316BC547" w14:textId="77777777" w:rsidR="00477BED" w:rsidRDefault="00477BED">
            <w:pPr>
              <w:pStyle w:val="TableParagraph"/>
            </w:pPr>
          </w:p>
          <w:p w14:paraId="0E7BF65C" w14:textId="77777777" w:rsidR="00477BED" w:rsidRDefault="00477BED">
            <w:pPr>
              <w:pStyle w:val="TableParagraph"/>
              <w:spacing w:before="1"/>
              <w:rPr>
                <w:sz w:val="18"/>
              </w:rPr>
            </w:pPr>
          </w:p>
          <w:p w14:paraId="44A6D86D" w14:textId="77777777" w:rsidR="00477BED" w:rsidRDefault="00570A68">
            <w:pPr>
              <w:pStyle w:val="TableParagraph"/>
              <w:ind w:left="82" w:right="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L.p.</w:t>
            </w:r>
          </w:p>
        </w:tc>
        <w:tc>
          <w:tcPr>
            <w:tcW w:w="7385" w:type="dxa"/>
          </w:tcPr>
          <w:p w14:paraId="4FC99F7E" w14:textId="77777777" w:rsidR="00477BED" w:rsidRDefault="00477BED">
            <w:pPr>
              <w:pStyle w:val="TableParagraph"/>
            </w:pPr>
          </w:p>
          <w:p w14:paraId="04F89312" w14:textId="77777777" w:rsidR="00477BED" w:rsidRDefault="00477BED">
            <w:pPr>
              <w:pStyle w:val="TableParagraph"/>
              <w:spacing w:before="1"/>
              <w:rPr>
                <w:sz w:val="18"/>
              </w:rPr>
            </w:pPr>
          </w:p>
          <w:p w14:paraId="4F2EDB67" w14:textId="77777777" w:rsidR="00477BED" w:rsidRDefault="00570A68">
            <w:pPr>
              <w:pStyle w:val="TableParagraph"/>
              <w:ind w:left="2523" w:right="25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Przedmiot/Zakres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usługi</w:t>
            </w:r>
          </w:p>
        </w:tc>
        <w:tc>
          <w:tcPr>
            <w:tcW w:w="1545" w:type="dxa"/>
          </w:tcPr>
          <w:p w14:paraId="53A3CB4B" w14:textId="77777777" w:rsidR="00477BED" w:rsidRDefault="00477BED">
            <w:pPr>
              <w:pStyle w:val="TableParagraph"/>
            </w:pPr>
          </w:p>
          <w:p w14:paraId="4DBAE405" w14:textId="77777777" w:rsidR="00477BED" w:rsidRDefault="00477BED">
            <w:pPr>
              <w:pStyle w:val="TableParagraph"/>
              <w:spacing w:before="1"/>
              <w:rPr>
                <w:sz w:val="18"/>
              </w:rPr>
            </w:pPr>
          </w:p>
          <w:p w14:paraId="15CA839D" w14:textId="77777777" w:rsidR="00477BED" w:rsidRDefault="00570A68">
            <w:pPr>
              <w:pStyle w:val="TableParagraph"/>
              <w:ind w:left="87"/>
              <w:rPr>
                <w:b/>
                <w:sz w:val="20"/>
              </w:rPr>
            </w:pPr>
            <w:r>
              <w:rPr>
                <w:b/>
                <w:sz w:val="20"/>
              </w:rPr>
              <w:t>Wartość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usługi</w:t>
            </w:r>
          </w:p>
        </w:tc>
        <w:tc>
          <w:tcPr>
            <w:tcW w:w="2551" w:type="dxa"/>
          </w:tcPr>
          <w:p w14:paraId="1527D1D0" w14:textId="77777777" w:rsidR="00477BED" w:rsidRDefault="00570A68">
            <w:pPr>
              <w:pStyle w:val="TableParagraph"/>
              <w:ind w:left="362" w:right="345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Nazwa i adres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wykonawcy usługi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w przypadku gdy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wykonawca </w:t>
            </w:r>
            <w:r>
              <w:rPr>
                <w:b/>
                <w:sz w:val="20"/>
              </w:rPr>
              <w:t>polegać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będzie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wiedzy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</w:p>
          <w:p w14:paraId="33A8DFBF" w14:textId="77777777" w:rsidR="00477BED" w:rsidRDefault="00570A68">
            <w:pPr>
              <w:pStyle w:val="TableParagraph"/>
              <w:spacing w:before="1"/>
              <w:ind w:left="256" w:right="2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doświadczeniu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innego</w:t>
            </w:r>
            <w:r>
              <w:rPr>
                <w:b/>
                <w:spacing w:val="-41"/>
                <w:sz w:val="20"/>
              </w:rPr>
              <w:t xml:space="preserve"> </w:t>
            </w:r>
            <w:r>
              <w:rPr>
                <w:b/>
                <w:sz w:val="20"/>
              </w:rPr>
              <w:t>podmiotu*</w:t>
            </w:r>
          </w:p>
        </w:tc>
        <w:tc>
          <w:tcPr>
            <w:tcW w:w="1581" w:type="dxa"/>
          </w:tcPr>
          <w:p w14:paraId="709C6B4A" w14:textId="77777777" w:rsidR="00477BED" w:rsidRDefault="00570A68">
            <w:pPr>
              <w:pStyle w:val="TableParagraph"/>
              <w:ind w:left="286" w:right="267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Termin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wykonania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usługi</w:t>
            </w:r>
          </w:p>
          <w:p w14:paraId="3BCCEBF8" w14:textId="77777777" w:rsidR="00477BED" w:rsidRDefault="00570A68">
            <w:pPr>
              <w:pStyle w:val="TableParagraph"/>
              <w:spacing w:before="2"/>
              <w:ind w:left="247" w:right="229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rozpoczęcia</w:t>
            </w:r>
          </w:p>
          <w:p w14:paraId="3F856D20" w14:textId="77777777" w:rsidR="00477BED" w:rsidRDefault="00570A68">
            <w:pPr>
              <w:pStyle w:val="TableParagraph"/>
              <w:spacing w:line="234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  <w:p w14:paraId="7CB82AE8" w14:textId="77777777" w:rsidR="00477BED" w:rsidRDefault="00570A68">
            <w:pPr>
              <w:pStyle w:val="TableParagraph"/>
              <w:spacing w:line="232" w:lineRule="exact"/>
              <w:ind w:left="223" w:right="185" w:firstLine="367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zakończenia</w:t>
            </w:r>
          </w:p>
        </w:tc>
        <w:tc>
          <w:tcPr>
            <w:tcW w:w="1641" w:type="dxa"/>
          </w:tcPr>
          <w:p w14:paraId="4052EEA8" w14:textId="77777777" w:rsidR="00477BED" w:rsidRDefault="00570A68">
            <w:pPr>
              <w:pStyle w:val="TableParagraph"/>
              <w:ind w:left="375" w:right="167" w:hanging="188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adres</w:t>
            </w:r>
            <w:r>
              <w:rPr>
                <w:b/>
                <w:spacing w:val="-41"/>
                <w:sz w:val="20"/>
              </w:rPr>
              <w:t xml:space="preserve"> </w:t>
            </w:r>
            <w:r>
              <w:rPr>
                <w:b/>
                <w:sz w:val="20"/>
              </w:rPr>
              <w:t>podmiotu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rzecz</w:t>
            </w:r>
          </w:p>
          <w:p w14:paraId="489A7DEB" w14:textId="77777777" w:rsidR="00477BED" w:rsidRDefault="00570A68">
            <w:pPr>
              <w:pStyle w:val="TableParagraph"/>
              <w:spacing w:before="2"/>
              <w:ind w:left="135" w:right="120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którego </w:t>
            </w:r>
            <w:r>
              <w:rPr>
                <w:b/>
                <w:sz w:val="20"/>
              </w:rPr>
              <w:t>usługa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została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wykonana</w:t>
            </w:r>
          </w:p>
        </w:tc>
      </w:tr>
      <w:tr w:rsidR="00477BED" w14:paraId="084B0E30" w14:textId="77777777">
        <w:trPr>
          <w:trHeight w:val="1509"/>
        </w:trPr>
        <w:tc>
          <w:tcPr>
            <w:tcW w:w="530" w:type="dxa"/>
          </w:tcPr>
          <w:p w14:paraId="728C056E" w14:textId="77777777" w:rsidR="00477BED" w:rsidRDefault="00477BED">
            <w:pPr>
              <w:pStyle w:val="TableParagraph"/>
            </w:pPr>
          </w:p>
          <w:p w14:paraId="00B946CC" w14:textId="77777777" w:rsidR="00477BED" w:rsidRDefault="00477BED">
            <w:pPr>
              <w:pStyle w:val="TableParagraph"/>
              <w:spacing w:before="5"/>
              <w:rPr>
                <w:sz w:val="32"/>
              </w:rPr>
            </w:pPr>
          </w:p>
          <w:p w14:paraId="5EDDC112" w14:textId="77777777" w:rsidR="00477BED" w:rsidRDefault="00570A68">
            <w:pPr>
              <w:pStyle w:val="TableParagraph"/>
              <w:ind w:left="82" w:right="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7385" w:type="dxa"/>
          </w:tcPr>
          <w:p w14:paraId="7C44BBE2" w14:textId="77777777" w:rsidR="00477BED" w:rsidRDefault="00477BED">
            <w:pPr>
              <w:pStyle w:val="TableParagraph"/>
              <w:rPr>
                <w:sz w:val="20"/>
              </w:rPr>
            </w:pPr>
          </w:p>
          <w:p w14:paraId="73E8CB6E" w14:textId="77777777" w:rsidR="00477BED" w:rsidRDefault="00570A68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……………………………...……….</w:t>
            </w:r>
          </w:p>
          <w:p w14:paraId="44D11E64" w14:textId="77777777" w:rsidR="00477BED" w:rsidRDefault="00570A68">
            <w:pPr>
              <w:pStyle w:val="TableParagraph"/>
              <w:tabs>
                <w:tab w:val="left" w:leader="dot" w:pos="3705"/>
              </w:tabs>
              <w:spacing w:before="1"/>
              <w:ind w:left="72" w:right="63"/>
              <w:rPr>
                <w:b/>
                <w:sz w:val="20"/>
              </w:rPr>
            </w:pPr>
            <w:r>
              <w:rPr>
                <w:sz w:val="20"/>
              </w:rPr>
              <w:t>usługa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polegająca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odbiorze</w:t>
            </w:r>
            <w:r w:rsidR="00DD299E">
              <w:rPr>
                <w:sz w:val="20"/>
              </w:rPr>
              <w:t xml:space="preserve">  i zagospodarowaniu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odpadów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komunalnych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okres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najmniej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miesięcy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łącznej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masie minimum</w:t>
            </w:r>
            <w:r w:rsidR="00DD299E">
              <w:rPr>
                <w:sz w:val="20"/>
              </w:rPr>
              <w:t xml:space="preserve"> ………</w:t>
            </w:r>
            <w:r>
              <w:rPr>
                <w:b/>
                <w:sz w:val="20"/>
              </w:rPr>
              <w:t>Mg/rok</w:t>
            </w:r>
          </w:p>
        </w:tc>
        <w:tc>
          <w:tcPr>
            <w:tcW w:w="1545" w:type="dxa"/>
          </w:tcPr>
          <w:p w14:paraId="2587BDAB" w14:textId="77777777" w:rsidR="00477BED" w:rsidRDefault="00477B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14:paraId="63840CB4" w14:textId="77777777" w:rsidR="00477BED" w:rsidRDefault="00477B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1" w:type="dxa"/>
          </w:tcPr>
          <w:p w14:paraId="5BE84F73" w14:textId="77777777" w:rsidR="00477BED" w:rsidRDefault="00477B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A3CC47E" w14:textId="77777777" w:rsidR="00477BED" w:rsidRDefault="00477B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7BED" w14:paraId="32BF106B" w14:textId="77777777">
        <w:trPr>
          <w:trHeight w:val="1512"/>
        </w:trPr>
        <w:tc>
          <w:tcPr>
            <w:tcW w:w="530" w:type="dxa"/>
          </w:tcPr>
          <w:p w14:paraId="426BF704" w14:textId="77777777" w:rsidR="00477BED" w:rsidRDefault="00477BED">
            <w:pPr>
              <w:pStyle w:val="TableParagraph"/>
            </w:pPr>
          </w:p>
          <w:p w14:paraId="42F03B68" w14:textId="77777777" w:rsidR="00477BED" w:rsidRDefault="00477BED">
            <w:pPr>
              <w:pStyle w:val="TableParagraph"/>
              <w:spacing w:before="4"/>
              <w:rPr>
                <w:sz w:val="32"/>
              </w:rPr>
            </w:pPr>
          </w:p>
          <w:p w14:paraId="1523CE4A" w14:textId="77777777" w:rsidR="00477BED" w:rsidRDefault="00570A68">
            <w:pPr>
              <w:pStyle w:val="TableParagraph"/>
              <w:ind w:left="82" w:right="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7385" w:type="dxa"/>
          </w:tcPr>
          <w:p w14:paraId="19ADA7A1" w14:textId="77777777" w:rsidR="00477BED" w:rsidRDefault="00477BED">
            <w:pPr>
              <w:pStyle w:val="TableParagraph"/>
            </w:pPr>
          </w:p>
          <w:p w14:paraId="36048E8D" w14:textId="77777777" w:rsidR="00477BED" w:rsidRDefault="00477BED">
            <w:pPr>
              <w:pStyle w:val="TableParagraph"/>
              <w:rPr>
                <w:sz w:val="18"/>
              </w:rPr>
            </w:pPr>
          </w:p>
          <w:p w14:paraId="67DD8080" w14:textId="77777777" w:rsidR="00477BED" w:rsidRDefault="00570A68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……………………………...……….</w:t>
            </w:r>
          </w:p>
          <w:p w14:paraId="3797A111" w14:textId="77777777" w:rsidR="00477BED" w:rsidRDefault="00570A68">
            <w:pPr>
              <w:pStyle w:val="TableParagraph"/>
              <w:tabs>
                <w:tab w:val="left" w:leader="dot" w:pos="3705"/>
              </w:tabs>
              <w:ind w:left="72" w:right="353"/>
              <w:rPr>
                <w:b/>
                <w:sz w:val="20"/>
              </w:rPr>
            </w:pPr>
            <w:r>
              <w:rPr>
                <w:sz w:val="20"/>
              </w:rPr>
              <w:t>usługa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polegająca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 w:rsidR="00DD299E">
              <w:rPr>
                <w:sz w:val="20"/>
              </w:rPr>
              <w:t>odbiorze i zagospodarowaniu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odpadów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komunalnych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okres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najmniej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miesięcy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łącznej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masie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minimum</w:t>
            </w:r>
            <w:r w:rsidR="00DD299E">
              <w:rPr>
                <w:rFonts w:ascii="Times New Roman" w:hAnsi="Times New Roman"/>
                <w:sz w:val="20"/>
              </w:rPr>
              <w:t xml:space="preserve"> </w:t>
            </w:r>
            <w:r w:rsidR="00DD299E" w:rsidRPr="00DD299E">
              <w:rPr>
                <w:rFonts w:ascii="Times New Roman" w:hAnsi="Times New Roman"/>
                <w:b/>
                <w:sz w:val="20"/>
              </w:rPr>
              <w:t>…….</w:t>
            </w:r>
            <w:r>
              <w:rPr>
                <w:b/>
                <w:sz w:val="20"/>
              </w:rPr>
              <w:t>Mg/rok</w:t>
            </w:r>
          </w:p>
        </w:tc>
        <w:tc>
          <w:tcPr>
            <w:tcW w:w="1545" w:type="dxa"/>
          </w:tcPr>
          <w:p w14:paraId="4F0AD899" w14:textId="77777777" w:rsidR="00477BED" w:rsidRDefault="00477B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14:paraId="6E245419" w14:textId="77777777" w:rsidR="00477BED" w:rsidRDefault="00477B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1" w:type="dxa"/>
          </w:tcPr>
          <w:p w14:paraId="02BB4037" w14:textId="77777777" w:rsidR="00477BED" w:rsidRDefault="00477B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49B3EA4" w14:textId="77777777" w:rsidR="00477BED" w:rsidRDefault="00477B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6E5A67F" w14:textId="77777777" w:rsidR="00477BED" w:rsidRDefault="00477BED">
      <w:pPr>
        <w:pStyle w:val="Tekstpodstawowy"/>
      </w:pPr>
    </w:p>
    <w:p w14:paraId="133136DF" w14:textId="77777777" w:rsidR="00477BED" w:rsidRDefault="00570A68">
      <w:pPr>
        <w:pStyle w:val="Tekstpodstawowy"/>
        <w:ind w:left="147" w:right="132"/>
        <w:jc w:val="both"/>
      </w:pPr>
      <w:r>
        <w:t>* W przypadku, gdy wykonawca będzie polegać na wiedzy i doświadczeniu innego podmiotu, zgodnie z art. 118 ustawy zobowiązany jest to udowodnić Zamawiającemu. W tym</w:t>
      </w:r>
      <w:r>
        <w:rPr>
          <w:spacing w:val="1"/>
        </w:rPr>
        <w:t xml:space="preserve"> </w:t>
      </w:r>
      <w:r>
        <w:t>celu należy do wykazu dołączyć pisemne zobowiązanie tego podmiotu do oddania do dyspozycji Wykonawcy niezbędnych zasobów na okres korzystania z nich przy wykonaniu</w:t>
      </w:r>
      <w:r>
        <w:rPr>
          <w:spacing w:val="1"/>
        </w:rPr>
        <w:t xml:space="preserve"> </w:t>
      </w:r>
      <w:r>
        <w:t>zamówienia</w:t>
      </w:r>
    </w:p>
    <w:p w14:paraId="6212CF98" w14:textId="77777777" w:rsidR="00477BED" w:rsidRDefault="00570A68">
      <w:pPr>
        <w:pStyle w:val="Nagwek1"/>
        <w:spacing w:before="101"/>
        <w:jc w:val="both"/>
      </w:pPr>
      <w:r>
        <w:t>W</w:t>
      </w:r>
      <w:r>
        <w:rPr>
          <w:spacing w:val="-4"/>
        </w:rPr>
        <w:t xml:space="preserve"> </w:t>
      </w:r>
      <w:r>
        <w:t>załączeniu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wykazu</w:t>
      </w:r>
      <w:r>
        <w:rPr>
          <w:spacing w:val="-3"/>
        </w:rPr>
        <w:t xml:space="preserve"> </w:t>
      </w:r>
      <w:r>
        <w:t>przedstawiamy</w:t>
      </w:r>
      <w:r>
        <w:rPr>
          <w:spacing w:val="-2"/>
        </w:rPr>
        <w:t xml:space="preserve"> </w:t>
      </w:r>
      <w:r>
        <w:t>dowody</w:t>
      </w:r>
      <w:r>
        <w:rPr>
          <w:spacing w:val="-2"/>
        </w:rPr>
        <w:t xml:space="preserve"> </w:t>
      </w:r>
      <w:r>
        <w:t>określające,</w:t>
      </w:r>
      <w:r>
        <w:rPr>
          <w:spacing w:val="-3"/>
        </w:rPr>
        <w:t xml:space="preserve"> </w:t>
      </w:r>
      <w:r>
        <w:t>czy</w:t>
      </w:r>
      <w:r>
        <w:rPr>
          <w:spacing w:val="-4"/>
        </w:rPr>
        <w:t xml:space="preserve"> </w:t>
      </w:r>
      <w:r>
        <w:t>usługi</w:t>
      </w:r>
      <w:r>
        <w:rPr>
          <w:spacing w:val="-3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zostały</w:t>
      </w:r>
      <w:r>
        <w:rPr>
          <w:spacing w:val="-2"/>
        </w:rPr>
        <w:t xml:space="preserve"> </w:t>
      </w:r>
      <w:r>
        <w:t>wykonane</w:t>
      </w:r>
      <w:r>
        <w:rPr>
          <w:spacing w:val="-4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są</w:t>
      </w:r>
      <w:r>
        <w:rPr>
          <w:spacing w:val="-3"/>
        </w:rPr>
        <w:t xml:space="preserve"> </w:t>
      </w:r>
      <w:r>
        <w:t>wykonywane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sposób</w:t>
      </w:r>
      <w:r>
        <w:rPr>
          <w:spacing w:val="-3"/>
        </w:rPr>
        <w:t xml:space="preserve"> </w:t>
      </w:r>
      <w:r>
        <w:t>należyty.</w:t>
      </w:r>
    </w:p>
    <w:p w14:paraId="06B2D81C" w14:textId="77777777" w:rsidR="00477BED" w:rsidRDefault="00477BED">
      <w:pPr>
        <w:pStyle w:val="Tekstpodstawowy"/>
        <w:rPr>
          <w:b/>
        </w:rPr>
      </w:pPr>
    </w:p>
    <w:p w14:paraId="63D775BF" w14:textId="77777777" w:rsidR="00477BED" w:rsidRDefault="00477BED">
      <w:pPr>
        <w:pStyle w:val="Tekstpodstawowy"/>
        <w:rPr>
          <w:b/>
        </w:rPr>
      </w:pPr>
    </w:p>
    <w:p w14:paraId="5BCD02D7" w14:textId="77777777" w:rsidR="00477BED" w:rsidRDefault="00477BED">
      <w:pPr>
        <w:pStyle w:val="Tekstpodstawowy"/>
        <w:rPr>
          <w:b/>
        </w:rPr>
      </w:pPr>
    </w:p>
    <w:p w14:paraId="62F2E5DE" w14:textId="77777777" w:rsidR="00477BED" w:rsidRDefault="00477BED">
      <w:pPr>
        <w:pStyle w:val="Tekstpodstawowy"/>
        <w:rPr>
          <w:b/>
        </w:rPr>
      </w:pPr>
    </w:p>
    <w:p w14:paraId="1B6967D7" w14:textId="77777777" w:rsidR="00477BED" w:rsidRDefault="00477BED">
      <w:pPr>
        <w:pStyle w:val="Tekstpodstawowy"/>
        <w:spacing w:before="1"/>
        <w:rPr>
          <w:b/>
          <w:sz w:val="19"/>
        </w:rPr>
      </w:pPr>
    </w:p>
    <w:p w14:paraId="35C1760D" w14:textId="77777777" w:rsidR="00477BED" w:rsidRDefault="00477BED">
      <w:pPr>
        <w:rPr>
          <w:sz w:val="19"/>
        </w:rPr>
        <w:sectPr w:rsidR="00477BED">
          <w:type w:val="continuous"/>
          <w:pgSz w:w="16840" w:h="11910" w:orient="landscape"/>
          <w:pgMar w:top="240" w:right="720" w:bottom="0" w:left="560" w:header="708" w:footer="708" w:gutter="0"/>
          <w:cols w:space="708"/>
        </w:sectPr>
      </w:pPr>
    </w:p>
    <w:p w14:paraId="59DAAD7C" w14:textId="77777777" w:rsidR="00477BED" w:rsidRDefault="00570A68">
      <w:pPr>
        <w:pStyle w:val="Tekstpodstawowy"/>
        <w:tabs>
          <w:tab w:val="left" w:leader="dot" w:pos="2493"/>
        </w:tabs>
        <w:spacing w:before="100"/>
        <w:ind w:left="147"/>
      </w:pPr>
      <w:r>
        <w:t>...................dnia</w:t>
      </w:r>
      <w:r>
        <w:tab/>
        <w:t>roku</w:t>
      </w:r>
    </w:p>
    <w:p w14:paraId="353E42F1" w14:textId="77777777" w:rsidR="00477BED" w:rsidRPr="009A44F0" w:rsidRDefault="00570A68" w:rsidP="009A44F0">
      <w:pPr>
        <w:pStyle w:val="Tekstpodstawowy"/>
        <w:rPr>
          <w:sz w:val="22"/>
        </w:rPr>
      </w:pPr>
      <w:r>
        <w:br w:type="column"/>
      </w:r>
      <w:r w:rsidR="009A44F0">
        <w:t xml:space="preserve">           </w:t>
      </w:r>
      <w:r>
        <w:t>............................................................</w:t>
      </w:r>
    </w:p>
    <w:p w14:paraId="309AE9AC" w14:textId="77777777" w:rsidR="00477BED" w:rsidRDefault="00570A68">
      <w:pPr>
        <w:spacing w:line="242" w:lineRule="auto"/>
        <w:ind w:left="169" w:right="992" w:firstLine="715"/>
        <w:rPr>
          <w:i/>
          <w:sz w:val="16"/>
        </w:rPr>
      </w:pPr>
      <w:r>
        <w:rPr>
          <w:i/>
          <w:sz w:val="16"/>
        </w:rPr>
        <w:t>podpisy osoby/osób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upoważnionych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składania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oświadczeń</w:t>
      </w:r>
    </w:p>
    <w:p w14:paraId="42034852" w14:textId="77777777" w:rsidR="00477BED" w:rsidRDefault="00570A68">
      <w:pPr>
        <w:spacing w:line="185" w:lineRule="exact"/>
        <w:ind w:left="633"/>
        <w:rPr>
          <w:i/>
          <w:sz w:val="16"/>
        </w:rPr>
      </w:pPr>
      <w:r>
        <w:rPr>
          <w:i/>
          <w:sz w:val="16"/>
        </w:rPr>
        <w:t>woli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w imieniu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Wykonawcy</w:t>
      </w:r>
    </w:p>
    <w:sectPr w:rsidR="00477BED">
      <w:type w:val="continuous"/>
      <w:pgSz w:w="16840" w:h="11910" w:orient="landscape"/>
      <w:pgMar w:top="240" w:right="720" w:bottom="0" w:left="560" w:header="708" w:footer="708" w:gutter="0"/>
      <w:cols w:num="2" w:space="708" w:equalWidth="0">
        <w:col w:w="2939" w:space="8409"/>
        <w:col w:w="421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BED"/>
    <w:rsid w:val="00477BED"/>
    <w:rsid w:val="004B6024"/>
    <w:rsid w:val="00512A13"/>
    <w:rsid w:val="00512CAD"/>
    <w:rsid w:val="00570A68"/>
    <w:rsid w:val="007D0CC4"/>
    <w:rsid w:val="009A44F0"/>
    <w:rsid w:val="00B5135E"/>
    <w:rsid w:val="00C205FA"/>
    <w:rsid w:val="00C67C11"/>
    <w:rsid w:val="00DD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32152"/>
  <w15:docId w15:val="{44C5BEF8-93C3-4F6F-A80C-5BAE8B08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mbria" w:eastAsia="Cambria" w:hAnsi="Cambria" w:cs="Cambria"/>
      <w:lang w:val="pl-PL"/>
    </w:rPr>
  </w:style>
  <w:style w:type="paragraph" w:styleId="Nagwek1">
    <w:name w:val="heading 1"/>
    <w:basedOn w:val="Normalny"/>
    <w:uiPriority w:val="1"/>
    <w:qFormat/>
    <w:pPr>
      <w:ind w:left="147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Agata Szczechla</cp:lastModifiedBy>
  <cp:revision>2</cp:revision>
  <dcterms:created xsi:type="dcterms:W3CDTF">2024-10-22T07:55:00Z</dcterms:created>
  <dcterms:modified xsi:type="dcterms:W3CDTF">2024-10-22T07:55:00Z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2022-09-20T00:00:00Z</vt:filetime>
  </property>
</Properties>
</file>