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B096" w14:textId="77777777" w:rsidR="003347A2" w:rsidRPr="003347A2" w:rsidRDefault="003347A2" w:rsidP="003347A2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3347A2">
        <w:rPr>
          <w:rFonts w:eastAsia="Arial Unicode MS" w:cs="Calibri"/>
          <w:i/>
          <w:sz w:val="24"/>
          <w:szCs w:val="24"/>
          <w:lang w:eastAsia="ar-SA"/>
        </w:rPr>
        <w:t xml:space="preserve">Załącznik nr 7 do SWZ                    </w:t>
      </w:r>
    </w:p>
    <w:p w14:paraId="0DC0265D" w14:textId="77777777" w:rsidR="003347A2" w:rsidRPr="003347A2" w:rsidRDefault="003347A2" w:rsidP="003347A2">
      <w:pPr>
        <w:suppressAutoHyphens/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3347A2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3347A2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1F8C7649" w14:textId="77777777" w:rsidR="003347A2" w:rsidRPr="003347A2" w:rsidRDefault="003347A2" w:rsidP="003347A2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347A2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6AA28058" w14:textId="77777777" w:rsidR="003347A2" w:rsidRPr="003347A2" w:rsidRDefault="003347A2" w:rsidP="003347A2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3347A2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7722A827" w14:textId="77777777" w:rsidR="003347A2" w:rsidRPr="003347A2" w:rsidRDefault="003347A2" w:rsidP="003347A2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3347A2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0799C77F" w14:textId="77777777" w:rsidR="003347A2" w:rsidRPr="003347A2" w:rsidRDefault="003347A2" w:rsidP="003347A2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 w:rsidRPr="003347A2">
        <w:rPr>
          <w:rFonts w:eastAsia="Times New Roman" w:cs="Calibri"/>
          <w:b/>
          <w:bCs/>
          <w:sz w:val="24"/>
          <w:szCs w:val="24"/>
          <w:lang w:eastAsia="ar-SA"/>
        </w:rPr>
        <w:t xml:space="preserve">OŚWIADCZENIE - WYKAZ OSÓB do OFERTY </w:t>
      </w:r>
    </w:p>
    <w:p w14:paraId="31871932" w14:textId="77777777" w:rsidR="003347A2" w:rsidRPr="003347A2" w:rsidRDefault="003347A2" w:rsidP="003347A2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3347A2">
        <w:rPr>
          <w:rFonts w:eastAsia="Times New Roman" w:cs="Calibri"/>
          <w:b/>
          <w:bCs/>
          <w:sz w:val="24"/>
          <w:szCs w:val="24"/>
          <w:lang w:eastAsia="ar-SA"/>
        </w:rPr>
        <w:t>(WRAZ Z INFORMACJĄ O PODSTAWIE DO DYSPONOWANIA TYMI OSOBAMI (np. umowa o pracę, umowa o dzieło, umowa zlecenia itp.)</w:t>
      </w:r>
    </w:p>
    <w:p w14:paraId="26DE66A3" w14:textId="77777777" w:rsidR="003347A2" w:rsidRPr="003347A2" w:rsidRDefault="003347A2" w:rsidP="003347A2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3347A2">
        <w:rPr>
          <w:rFonts w:eastAsia="Times New Roman" w:cs="Calibri"/>
          <w:sz w:val="24"/>
          <w:szCs w:val="24"/>
          <w:lang w:eastAsia="ar-SA"/>
        </w:rPr>
        <w:t xml:space="preserve">które będą uczestniczyć w wykonywaniu zamówienia: </w:t>
      </w:r>
    </w:p>
    <w:p w14:paraId="3D143C07" w14:textId="77777777" w:rsidR="003347A2" w:rsidRPr="003347A2" w:rsidRDefault="003347A2" w:rsidP="003347A2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3347A2">
        <w:rPr>
          <w:b/>
          <w:bCs/>
          <w:sz w:val="24"/>
          <w:szCs w:val="24"/>
        </w:rPr>
        <w:t>Uporządkowanie gospodarki wodno-ściekowej na terenie gminy Radków część 2</w:t>
      </w:r>
      <w:r w:rsidRPr="003347A2">
        <w:rPr>
          <w:rFonts w:eastAsia="Arial Unicode MS" w:cs="Calibri"/>
          <w:b/>
          <w:sz w:val="24"/>
          <w:szCs w:val="24"/>
          <w:lang w:eastAsia="ar-SA"/>
        </w:rPr>
        <w:t>* 3*</w:t>
      </w:r>
    </w:p>
    <w:tbl>
      <w:tblPr>
        <w:tblpPr w:leftFromText="141" w:rightFromText="141" w:vertAnchor="text" w:horzAnchor="page" w:tblpX="909" w:tblpY="38"/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134"/>
        <w:gridCol w:w="1134"/>
        <w:gridCol w:w="3543"/>
        <w:gridCol w:w="1702"/>
        <w:gridCol w:w="2408"/>
      </w:tblGrid>
      <w:tr w:rsidR="003347A2" w:rsidRPr="003347A2" w14:paraId="5AE7258A" w14:textId="77777777" w:rsidTr="00C17A14">
        <w:trPr>
          <w:cantSplit/>
          <w:trHeight w:val="942"/>
        </w:trPr>
        <w:tc>
          <w:tcPr>
            <w:tcW w:w="431" w:type="dxa"/>
            <w:vAlign w:val="center"/>
          </w:tcPr>
          <w:p w14:paraId="4C4FB6F4" w14:textId="77777777" w:rsidR="003347A2" w:rsidRPr="003347A2" w:rsidRDefault="003347A2" w:rsidP="00C17A14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6"/>
                <w:szCs w:val="16"/>
                <w:lang w:eastAsia="pl-PL"/>
              </w:rPr>
            </w:pPr>
            <w:r w:rsidRPr="003347A2">
              <w:rPr>
                <w:rFonts w:eastAsia="Times New Roman" w:cs="Calibri"/>
                <w:b/>
                <w:spacing w:val="4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34" w:type="dxa"/>
            <w:vAlign w:val="center"/>
          </w:tcPr>
          <w:p w14:paraId="292A8363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Nazwisko</w:t>
            </w:r>
            <w:r w:rsidRPr="003347A2">
              <w:rPr>
                <w:rFonts w:cs="Calibri"/>
                <w:b/>
                <w:bCs/>
                <w:sz w:val="16"/>
                <w:szCs w:val="16"/>
              </w:rPr>
              <w:br/>
              <w:t xml:space="preserve"> i imię</w:t>
            </w:r>
          </w:p>
        </w:tc>
        <w:tc>
          <w:tcPr>
            <w:tcW w:w="1134" w:type="dxa"/>
            <w:vAlign w:val="center"/>
          </w:tcPr>
          <w:p w14:paraId="5EFF3126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3543" w:type="dxa"/>
            <w:vAlign w:val="center"/>
          </w:tcPr>
          <w:p w14:paraId="7F0D63E1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  <w:p w14:paraId="3FBDB037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Kwalifikacje zawodowe tj.</w:t>
            </w:r>
          </w:p>
          <w:p w14:paraId="6B1E0306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rodzaj i numer uprawnień budowlanych</w:t>
            </w:r>
          </w:p>
        </w:tc>
        <w:tc>
          <w:tcPr>
            <w:tcW w:w="1702" w:type="dxa"/>
            <w:vAlign w:val="center"/>
          </w:tcPr>
          <w:p w14:paraId="7966DD3C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Osoby będące w dyspozycji wykonawcy/ oddane do dyspozycji przez inny podmiot</w:t>
            </w:r>
          </w:p>
        </w:tc>
        <w:tc>
          <w:tcPr>
            <w:tcW w:w="2408" w:type="dxa"/>
            <w:vAlign w:val="center"/>
          </w:tcPr>
          <w:p w14:paraId="7A4241E7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3347A2">
              <w:rPr>
                <w:rFonts w:cs="Calibri"/>
                <w:b/>
                <w:bCs/>
                <w:sz w:val="16"/>
                <w:szCs w:val="16"/>
              </w:rPr>
              <w:t>Nazwa inwestycji, zakres inwestycji i data wykonania  załączyć dokumenty potwierdzający, że roboty budowlane zostały wykonane należycie</w:t>
            </w:r>
          </w:p>
        </w:tc>
      </w:tr>
      <w:tr w:rsidR="003347A2" w:rsidRPr="003347A2" w14:paraId="475A7CFD" w14:textId="77777777" w:rsidTr="00C17A14">
        <w:trPr>
          <w:cantSplit/>
          <w:trHeight w:val="942"/>
        </w:trPr>
        <w:tc>
          <w:tcPr>
            <w:tcW w:w="431" w:type="dxa"/>
            <w:vAlign w:val="center"/>
          </w:tcPr>
          <w:p w14:paraId="70980B40" w14:textId="77777777" w:rsidR="003347A2" w:rsidRPr="003347A2" w:rsidRDefault="003347A2" w:rsidP="00C17A14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</w:pPr>
            <w:r w:rsidRPr="003347A2"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vAlign w:val="center"/>
          </w:tcPr>
          <w:p w14:paraId="13F49A94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3347A2">
              <w:rPr>
                <w:rFonts w:cs="Calibri"/>
                <w:sz w:val="24"/>
                <w:szCs w:val="24"/>
              </w:rPr>
              <w:t>………………………..</w:t>
            </w:r>
          </w:p>
        </w:tc>
        <w:tc>
          <w:tcPr>
            <w:tcW w:w="1134" w:type="dxa"/>
            <w:vAlign w:val="center"/>
          </w:tcPr>
          <w:p w14:paraId="29DACADA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3347A2">
              <w:rPr>
                <w:rFonts w:cs="Calibri"/>
                <w:sz w:val="24"/>
                <w:szCs w:val="24"/>
              </w:rPr>
              <w:t>………………………..</w:t>
            </w:r>
          </w:p>
        </w:tc>
        <w:tc>
          <w:tcPr>
            <w:tcW w:w="3543" w:type="dxa"/>
            <w:vAlign w:val="center"/>
          </w:tcPr>
          <w:p w14:paraId="49A4D1AE" w14:textId="77777777" w:rsidR="003347A2" w:rsidRPr="003347A2" w:rsidRDefault="003347A2" w:rsidP="00C17A14">
            <w:pPr>
              <w:suppressAutoHyphens/>
              <w:autoSpaceDE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530CDACC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2F32B51A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347A2" w:rsidRPr="003347A2" w14:paraId="17625926" w14:textId="77777777" w:rsidTr="00C17A14">
        <w:trPr>
          <w:cantSplit/>
          <w:trHeight w:val="942"/>
        </w:trPr>
        <w:tc>
          <w:tcPr>
            <w:tcW w:w="431" w:type="dxa"/>
            <w:vAlign w:val="center"/>
          </w:tcPr>
          <w:p w14:paraId="7579C7E1" w14:textId="77777777" w:rsidR="003347A2" w:rsidRPr="003347A2" w:rsidRDefault="003347A2" w:rsidP="00C17A14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</w:pPr>
            <w:r w:rsidRPr="003347A2"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4" w:type="dxa"/>
            <w:vAlign w:val="center"/>
          </w:tcPr>
          <w:p w14:paraId="5BF5F800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37FC2F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2CD244EF" w14:textId="77777777" w:rsidR="003347A2" w:rsidRPr="003347A2" w:rsidRDefault="003347A2" w:rsidP="00C17A14">
            <w:pPr>
              <w:suppressAutoHyphens/>
              <w:autoSpaceDE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19AB3E99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98D28C8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347A2" w:rsidRPr="003347A2" w14:paraId="5C9B0C19" w14:textId="77777777" w:rsidTr="00C17A14">
        <w:trPr>
          <w:cantSplit/>
          <w:trHeight w:val="942"/>
        </w:trPr>
        <w:tc>
          <w:tcPr>
            <w:tcW w:w="431" w:type="dxa"/>
            <w:vAlign w:val="center"/>
          </w:tcPr>
          <w:p w14:paraId="3302CE23" w14:textId="77777777" w:rsidR="003347A2" w:rsidRPr="003347A2" w:rsidRDefault="003347A2" w:rsidP="00C17A14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</w:pPr>
            <w:r w:rsidRPr="003347A2"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34" w:type="dxa"/>
            <w:vAlign w:val="center"/>
          </w:tcPr>
          <w:p w14:paraId="0DAAEB8F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1B946E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A1A24BD" w14:textId="77777777" w:rsidR="003347A2" w:rsidRPr="003347A2" w:rsidRDefault="003347A2" w:rsidP="00C17A14">
            <w:pPr>
              <w:suppressAutoHyphens/>
              <w:autoSpaceDE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68004C56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E7D6BBC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347A2" w:rsidRPr="003347A2" w14:paraId="5EC6C672" w14:textId="77777777" w:rsidTr="00C17A14">
        <w:trPr>
          <w:cantSplit/>
          <w:trHeight w:val="942"/>
        </w:trPr>
        <w:tc>
          <w:tcPr>
            <w:tcW w:w="431" w:type="dxa"/>
            <w:vAlign w:val="center"/>
          </w:tcPr>
          <w:p w14:paraId="432BFE36" w14:textId="77777777" w:rsidR="003347A2" w:rsidRPr="003347A2" w:rsidRDefault="003347A2" w:rsidP="00C17A14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</w:pPr>
            <w:r w:rsidRPr="003347A2">
              <w:rPr>
                <w:rFonts w:eastAsia="Times New Roman" w:cs="Calibri"/>
                <w:spacing w:val="4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14:paraId="09C44360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9609D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04DC3D5B" w14:textId="77777777" w:rsidR="003347A2" w:rsidRPr="003347A2" w:rsidRDefault="003347A2" w:rsidP="00C17A14">
            <w:pPr>
              <w:suppressAutoHyphens/>
              <w:autoSpaceDE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102A8921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408" w:type="dxa"/>
          </w:tcPr>
          <w:p w14:paraId="4ADB6BE3" w14:textId="77777777" w:rsidR="003347A2" w:rsidRPr="003347A2" w:rsidRDefault="003347A2" w:rsidP="00C17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0AB7DB3C" w14:textId="77777777" w:rsidR="003347A2" w:rsidRPr="003347A2" w:rsidRDefault="003347A2" w:rsidP="003347A2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3347A2">
        <w:rPr>
          <w:rFonts w:eastAsia="Arial Unicode MS" w:cs="Calibri"/>
          <w:b/>
          <w:sz w:val="24"/>
          <w:szCs w:val="24"/>
          <w:lang w:eastAsia="ar-SA"/>
        </w:rPr>
        <w:t>*</w:t>
      </w:r>
      <w:r w:rsidRPr="003347A2">
        <w:rPr>
          <w:rFonts w:cs="Calibri"/>
          <w:i/>
          <w:sz w:val="24"/>
          <w:szCs w:val="24"/>
          <w:lang w:eastAsia="ar-SA"/>
        </w:rPr>
        <w:t>Niepotrzebne skreślić</w:t>
      </w:r>
    </w:p>
    <w:p w14:paraId="4A623BC7" w14:textId="77777777" w:rsidR="003347A2" w:rsidRPr="003347A2" w:rsidRDefault="003347A2" w:rsidP="003347A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3347A2">
        <w:rPr>
          <w:rFonts w:eastAsia="Times New Roman" w:cs="Calibri"/>
          <w:b/>
          <w:bCs/>
          <w:sz w:val="24"/>
          <w:szCs w:val="24"/>
          <w:lang w:eastAsia="pl-PL"/>
        </w:rPr>
        <w:t>Oświadczam,</w:t>
      </w:r>
      <w:r w:rsidRPr="003347A2">
        <w:rPr>
          <w:rFonts w:eastAsia="Times New Roman" w:cs="Calibri"/>
          <w:sz w:val="24"/>
          <w:szCs w:val="24"/>
          <w:lang w:eastAsia="pl-PL"/>
        </w:rPr>
        <w:t xml:space="preserve"> że w/w osoba posiada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359C16DD" w14:textId="77777777" w:rsidR="003347A2" w:rsidRPr="003347A2" w:rsidRDefault="003347A2" w:rsidP="003347A2">
      <w:pPr>
        <w:suppressAutoHyphens/>
        <w:spacing w:after="0" w:line="240" w:lineRule="auto"/>
        <w:jc w:val="both"/>
        <w:rPr>
          <w:rFonts w:eastAsia="Andale Sans UI" w:cs="Calibri"/>
          <w:sz w:val="18"/>
          <w:szCs w:val="18"/>
          <w:lang w:eastAsia="ar-SA"/>
        </w:rPr>
      </w:pPr>
      <w:r w:rsidRPr="003347A2">
        <w:rPr>
          <w:rFonts w:eastAsia="Times New Roman" w:cs="Calibri"/>
          <w:sz w:val="18"/>
          <w:szCs w:val="18"/>
          <w:lang w:eastAsia="pl-PL"/>
        </w:rPr>
        <w:t>*</w:t>
      </w:r>
      <w:r w:rsidRPr="003347A2">
        <w:rPr>
          <w:rFonts w:eastAsia="Andale Sans UI" w:cs="Calibri"/>
          <w:sz w:val="18"/>
          <w:szCs w:val="18"/>
          <w:lang w:eastAsia="ar-SA"/>
        </w:rPr>
        <w:t>W postępowaniu może wziąć udział wykonawca, który w celu wykonania zamówienia wykaże, że dysponuje lub będzie dysponował osobą na czas wykonania zamówienia:</w:t>
      </w:r>
    </w:p>
    <w:p w14:paraId="4025E065" w14:textId="77777777" w:rsidR="003347A2" w:rsidRPr="003347A2" w:rsidRDefault="003347A2" w:rsidP="003347A2">
      <w:pPr>
        <w:widowControl w:val="0"/>
        <w:numPr>
          <w:ilvl w:val="1"/>
          <w:numId w:val="5"/>
        </w:numPr>
        <w:suppressAutoHyphens/>
        <w:spacing w:after="0" w:line="240" w:lineRule="auto"/>
        <w:jc w:val="both"/>
        <w:rPr>
          <w:rFonts w:eastAsia="Andale Sans UI" w:cs="Calibri"/>
          <w:b/>
          <w:sz w:val="18"/>
          <w:szCs w:val="18"/>
          <w:lang w:eastAsia="ar-SA"/>
        </w:rPr>
      </w:pPr>
      <w:r w:rsidRPr="003347A2">
        <w:rPr>
          <w:rFonts w:eastAsia="Andale Sans UI" w:cs="Calibri"/>
          <w:bCs/>
          <w:sz w:val="18"/>
          <w:szCs w:val="18"/>
          <w:lang w:eastAsia="ar-SA"/>
        </w:rPr>
        <w:t>w ramach części 2</w:t>
      </w:r>
      <w:r w:rsidRPr="003347A2">
        <w:rPr>
          <w:rFonts w:eastAsia="Andale Sans UI" w:cs="Calibri"/>
          <w:b/>
          <w:sz w:val="18"/>
          <w:szCs w:val="18"/>
          <w:lang w:eastAsia="ar-SA"/>
        </w:rPr>
        <w:t>:</w:t>
      </w:r>
    </w:p>
    <w:p w14:paraId="081E60CE" w14:textId="77777777" w:rsidR="003347A2" w:rsidRPr="003347A2" w:rsidRDefault="003347A2" w:rsidP="003347A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cs="Calibri"/>
          <w:sz w:val="18"/>
          <w:szCs w:val="18"/>
          <w:shd w:val="clear" w:color="auto" w:fill="FFFFFF"/>
        </w:rPr>
      </w:pP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eastAsia="ar-SA"/>
        </w:rPr>
        <w:t>projektanta</w:t>
      </w:r>
      <w:r w:rsidRPr="003347A2">
        <w:rPr>
          <w:rFonts w:eastAsia="Arial Unicode MS" w:cs="Calibri"/>
          <w:sz w:val="18"/>
          <w:szCs w:val="18"/>
          <w:lang w:val="x-none" w:eastAsia="ar-SA"/>
        </w:rPr>
        <w:t>, posiadając</w:t>
      </w:r>
      <w:r w:rsidRPr="003347A2">
        <w:rPr>
          <w:rFonts w:eastAsia="Arial Unicode MS" w:cs="Calibri"/>
          <w:sz w:val="18"/>
          <w:szCs w:val="18"/>
          <w:lang w:eastAsia="ar-SA"/>
        </w:rPr>
        <w:t>ego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uprawnienia budowlane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 do projektowania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w specjalności instalacyjnej w zakresie sieci, instalacji i urządzeń </w:t>
      </w:r>
      <w:r w:rsidRPr="003347A2">
        <w:rPr>
          <w:rFonts w:cs="Calibri"/>
          <w:sz w:val="18"/>
          <w:szCs w:val="18"/>
          <w:shd w:val="clear" w:color="auto" w:fill="FFFFFF"/>
        </w:rPr>
        <w:t>cieplnych,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 wentylacyjnych</w:t>
      </w:r>
      <w:r w:rsidRPr="003347A2">
        <w:rPr>
          <w:rFonts w:cs="Calibri"/>
          <w:sz w:val="18"/>
          <w:szCs w:val="18"/>
          <w:shd w:val="clear" w:color="auto" w:fill="FFFFFF"/>
        </w:rPr>
        <w:t xml:space="preserve">, gazowych,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wodociągowych i kanalizacyjnych, </w:t>
      </w: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z co najmniej 5 letnim doświadczeniem - w zakresie wystarczającym do </w:t>
      </w:r>
      <w:r w:rsidRPr="003347A2">
        <w:rPr>
          <w:rFonts w:cs="Calibri"/>
          <w:sz w:val="18"/>
          <w:szCs w:val="18"/>
          <w:shd w:val="clear" w:color="auto" w:fill="FFFFFF"/>
        </w:rPr>
        <w:t>projektowania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 w </w:t>
      </w:r>
      <w:r w:rsidRPr="003347A2">
        <w:rPr>
          <w:rFonts w:cs="Calibri"/>
          <w:sz w:val="18"/>
          <w:szCs w:val="18"/>
          <w:shd w:val="clear" w:color="auto" w:fill="FFFFFF"/>
        </w:rPr>
        <w:t>specjalności instalacyjnej;</w:t>
      </w:r>
    </w:p>
    <w:p w14:paraId="107477B6" w14:textId="77777777" w:rsidR="003347A2" w:rsidRPr="003347A2" w:rsidRDefault="003347A2" w:rsidP="003347A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cs="Calibri"/>
          <w:sz w:val="18"/>
          <w:szCs w:val="18"/>
          <w:shd w:val="clear" w:color="auto" w:fill="FFFFFF"/>
        </w:rPr>
      </w:pP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eastAsia="ar-SA"/>
        </w:rPr>
        <w:t>projektanta</w:t>
      </w:r>
      <w:r w:rsidRPr="003347A2">
        <w:rPr>
          <w:rFonts w:eastAsia="Arial Unicode MS" w:cs="Calibri"/>
          <w:sz w:val="18"/>
          <w:szCs w:val="18"/>
          <w:lang w:val="x-none" w:eastAsia="ar-SA"/>
        </w:rPr>
        <w:t>, posiadając</w:t>
      </w:r>
      <w:r w:rsidRPr="003347A2">
        <w:rPr>
          <w:rFonts w:eastAsia="Arial Unicode MS" w:cs="Calibri"/>
          <w:sz w:val="18"/>
          <w:szCs w:val="18"/>
          <w:lang w:eastAsia="ar-SA"/>
        </w:rPr>
        <w:t>ego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uprawnienia budowlane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 do projektowania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w specjalności instalacyjnej w zakresie sieci, instalacji i urządzeń </w:t>
      </w:r>
      <w:r w:rsidRPr="003347A2">
        <w:rPr>
          <w:rFonts w:cs="Calibri"/>
          <w:sz w:val="18"/>
          <w:szCs w:val="18"/>
          <w:shd w:val="clear" w:color="auto" w:fill="FFFFFF"/>
        </w:rPr>
        <w:t>elektrycznych i elektroenergetycznych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, </w:t>
      </w: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</w:t>
      </w:r>
      <w:r w:rsidRPr="003347A2">
        <w:rPr>
          <w:rFonts w:eastAsia="Andale Sans UI" w:cs="Calibri"/>
          <w:sz w:val="18"/>
          <w:szCs w:val="18"/>
          <w:lang w:val="x-none" w:eastAsia="ar-SA"/>
        </w:rPr>
        <w:lastRenderedPageBreak/>
        <w:t xml:space="preserve">samorządu zawodowego,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z co najmniej 5 letnim doświadczeniem - w zakresie wystarczającym do </w:t>
      </w:r>
      <w:r w:rsidRPr="003347A2">
        <w:rPr>
          <w:rFonts w:cs="Calibri"/>
          <w:sz w:val="18"/>
          <w:szCs w:val="18"/>
          <w:shd w:val="clear" w:color="auto" w:fill="FFFFFF"/>
        </w:rPr>
        <w:t>projektowania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 xml:space="preserve"> w </w:t>
      </w:r>
      <w:r w:rsidRPr="003347A2">
        <w:rPr>
          <w:rFonts w:cs="Calibri"/>
          <w:sz w:val="18"/>
          <w:szCs w:val="18"/>
          <w:shd w:val="clear" w:color="auto" w:fill="FFFFFF"/>
        </w:rPr>
        <w:t>specjalności instalacyjnej;</w:t>
      </w:r>
    </w:p>
    <w:p w14:paraId="5F212F6C" w14:textId="77777777" w:rsidR="003347A2" w:rsidRPr="003347A2" w:rsidRDefault="003347A2" w:rsidP="003347A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cs="Calibri"/>
          <w:sz w:val="18"/>
          <w:szCs w:val="18"/>
          <w:shd w:val="clear" w:color="auto" w:fill="FFFFFF"/>
        </w:rPr>
      </w:pP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kierownika budowy, posiadającego uprawnienia budowlane do kierowania robotami budowlanymi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>w specjalności instalacyjnej w zakresie sieci, instalacji i urządzeń cieplnych, wentylacyjnych, gazowych, wodociągowych i kanalizacyjnych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, </w:t>
      </w: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zawodowego,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>z co najmniej 5 letnim doświadczeniem - w zakresie wystarczającym do kierowania robotami budowlanymi w specjalności instalacyjnej</w:t>
      </w:r>
      <w:r w:rsidRPr="003347A2">
        <w:rPr>
          <w:rFonts w:eastAsia="Andale Sans UI" w:cs="Calibri"/>
          <w:sz w:val="18"/>
          <w:szCs w:val="18"/>
          <w:lang w:val="x-none"/>
        </w:rPr>
        <w:t>,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który co najmniej raz był kierownikiem budowy lub robót przy </w:t>
      </w:r>
      <w:r w:rsidRPr="003347A2">
        <w:rPr>
          <w:rFonts w:eastAsia="Andale Sans UI" w:cs="Calibri"/>
          <w:sz w:val="18"/>
          <w:szCs w:val="18"/>
          <w:lang w:val="x-none"/>
        </w:rPr>
        <w:t>minimum jednej budowie sieci wodociągowej i/lub sieci kanalizacji sanitarnej/deszczowej o długości minimum 1000 m.</w:t>
      </w:r>
    </w:p>
    <w:p w14:paraId="172525D1" w14:textId="77777777" w:rsidR="003347A2" w:rsidRPr="003347A2" w:rsidRDefault="003347A2" w:rsidP="003347A2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cs="Calibri"/>
          <w:sz w:val="18"/>
          <w:szCs w:val="18"/>
          <w:shd w:val="clear" w:color="auto" w:fill="FFFFFF"/>
        </w:rPr>
      </w:pP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val="x-none" w:eastAsia="ar-SA"/>
        </w:rPr>
        <w:t>kierownika budowy, posiadając</w:t>
      </w:r>
      <w:r w:rsidRPr="003347A2">
        <w:rPr>
          <w:rFonts w:eastAsia="Arial Unicode MS" w:cs="Calibri"/>
          <w:sz w:val="18"/>
          <w:szCs w:val="18"/>
          <w:lang w:eastAsia="ar-SA"/>
        </w:rPr>
        <w:t>ego</w:t>
      </w:r>
      <w:r w:rsidRPr="003347A2">
        <w:rPr>
          <w:rFonts w:eastAsia="Arial Unicode MS" w:cs="Calibri"/>
          <w:sz w:val="18"/>
          <w:szCs w:val="18"/>
          <w:lang w:val="x-none" w:eastAsia="ar-SA"/>
        </w:rPr>
        <w:t xml:space="preserve"> uprawnienia budowlane </w:t>
      </w:r>
      <w:r w:rsidRPr="003347A2">
        <w:rPr>
          <w:rFonts w:eastAsia="Andale Sans UI" w:cs="Calibri"/>
          <w:sz w:val="18"/>
          <w:szCs w:val="18"/>
          <w:lang w:val="x-none"/>
        </w:rPr>
        <w:t xml:space="preserve">w specjalności: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>instalacyjnej w zakresie sieci, instalacji i urządzeń elektrycznych i elektroenergetycznych </w:t>
      </w:r>
      <w:r w:rsidRPr="003347A2">
        <w:rPr>
          <w:rFonts w:eastAsia="Arial Unicode MS" w:cs="Calibri"/>
          <w:sz w:val="18"/>
          <w:szCs w:val="18"/>
          <w:lang w:val="x-none" w:eastAsia="ar-SA"/>
        </w:rPr>
        <w:t>,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 </w:t>
      </w:r>
      <w:r w:rsidRPr="003347A2">
        <w:rPr>
          <w:rFonts w:eastAsia="Andale Sans UI" w:cs="Calibri"/>
          <w:sz w:val="18"/>
          <w:szCs w:val="18"/>
          <w:lang w:val="x-none"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3347A2">
        <w:rPr>
          <w:rFonts w:cs="Calibri"/>
          <w:sz w:val="18"/>
          <w:szCs w:val="18"/>
          <w:shd w:val="clear" w:color="auto" w:fill="FFFFFF"/>
          <w:lang w:val="x-none"/>
        </w:rPr>
        <w:t>z co najmniej 5 letnim doświadczeniem - w zakresie wystarczającym do kierowania robotami</w:t>
      </w:r>
      <w:r w:rsidRPr="003347A2">
        <w:rPr>
          <w:rFonts w:cs="Calibri"/>
          <w:sz w:val="18"/>
          <w:szCs w:val="18"/>
          <w:shd w:val="clear" w:color="auto" w:fill="FFFFFF"/>
        </w:rPr>
        <w:t xml:space="preserve"> budowlanymi w specjalności instalacyjnej</w:t>
      </w:r>
      <w:r w:rsidRPr="003347A2">
        <w:rPr>
          <w:rFonts w:eastAsia="Andale Sans UI" w:cs="Calibri"/>
          <w:sz w:val="18"/>
          <w:szCs w:val="18"/>
          <w:lang w:val="x-none"/>
        </w:rPr>
        <w:t>;</w:t>
      </w:r>
    </w:p>
    <w:p w14:paraId="072885C4" w14:textId="77777777" w:rsidR="003347A2" w:rsidRPr="003347A2" w:rsidRDefault="003347A2" w:rsidP="003347A2">
      <w:pPr>
        <w:widowControl w:val="0"/>
        <w:numPr>
          <w:ilvl w:val="1"/>
          <w:numId w:val="5"/>
        </w:numPr>
        <w:suppressAutoHyphens/>
        <w:spacing w:after="0" w:line="240" w:lineRule="auto"/>
        <w:jc w:val="both"/>
        <w:rPr>
          <w:rFonts w:eastAsia="Andale Sans UI" w:cs="Calibri"/>
          <w:b/>
          <w:sz w:val="18"/>
          <w:szCs w:val="18"/>
          <w:lang w:eastAsia="ar-SA"/>
        </w:rPr>
      </w:pPr>
      <w:r w:rsidRPr="003347A2">
        <w:rPr>
          <w:rFonts w:eastAsia="Andale Sans UI" w:cs="Calibri"/>
          <w:bCs/>
          <w:sz w:val="18"/>
          <w:szCs w:val="18"/>
          <w:lang w:eastAsia="ar-SA"/>
        </w:rPr>
        <w:t>w ramach części 3</w:t>
      </w:r>
      <w:r w:rsidRPr="003347A2">
        <w:rPr>
          <w:rFonts w:eastAsia="Andale Sans UI" w:cs="Calibri"/>
          <w:b/>
          <w:sz w:val="18"/>
          <w:szCs w:val="18"/>
          <w:lang w:eastAsia="ar-SA"/>
        </w:rPr>
        <w:t>:</w:t>
      </w:r>
    </w:p>
    <w:p w14:paraId="38A06494" w14:textId="77777777" w:rsidR="003347A2" w:rsidRPr="003347A2" w:rsidRDefault="003347A2" w:rsidP="003347A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eastAsia="Andale Sans UI" w:cs="Calibri"/>
          <w:sz w:val="18"/>
          <w:szCs w:val="18"/>
        </w:rPr>
      </w:pPr>
      <w:r w:rsidRPr="003347A2">
        <w:rPr>
          <w:rFonts w:eastAsia="Andale Sans UI" w:cs="Calibri"/>
          <w:sz w:val="18"/>
          <w:szCs w:val="18"/>
          <w:lang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kierownika budowy, posiadającego uprawnienia budowlane do kierowania robotami budowlanymi </w:t>
      </w:r>
      <w:r w:rsidRPr="003347A2">
        <w:rPr>
          <w:rFonts w:cs="Calibri"/>
          <w:sz w:val="18"/>
          <w:szCs w:val="18"/>
          <w:shd w:val="clear" w:color="auto" w:fill="FFFFFF"/>
        </w:rPr>
        <w:t>w specjalności instalacyjnej w zakresie sieci, instalacji i urządzeń cieplnych, wentylacyjnych, gazowych, wodociągowych i kanalizacyjnych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, </w:t>
      </w:r>
      <w:r w:rsidRPr="003347A2">
        <w:rPr>
          <w:rFonts w:eastAsia="Andale Sans UI" w:cs="Calibri"/>
          <w:sz w:val="18"/>
          <w:szCs w:val="18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</w:t>
      </w:r>
      <w:r w:rsidRPr="003347A2">
        <w:rPr>
          <w:rFonts w:cs="Calibri"/>
          <w:sz w:val="18"/>
          <w:szCs w:val="18"/>
          <w:shd w:val="clear" w:color="auto" w:fill="FFFFFF"/>
        </w:rPr>
        <w:t>z co najmniej 5 letnim doświadczeniem - w zakresie wystarczającym do kierowania robotami budowlanymi w specjalności instalacyjnej</w:t>
      </w:r>
      <w:r w:rsidRPr="003347A2">
        <w:rPr>
          <w:rFonts w:eastAsia="Andale Sans UI" w:cs="Calibri"/>
          <w:sz w:val="18"/>
          <w:szCs w:val="18"/>
        </w:rPr>
        <w:t>,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 który co najmniej raz był kierownikiem budowy lub robót przy </w:t>
      </w:r>
      <w:r w:rsidRPr="003347A2">
        <w:rPr>
          <w:rFonts w:eastAsia="Andale Sans UI" w:cs="Calibri"/>
          <w:sz w:val="18"/>
          <w:szCs w:val="18"/>
        </w:rPr>
        <w:t>minimum jednej budowie sieci wodociągowej i/lub sieci kanalizacji sanitarnej/deszczowej o długości minimum 1000 m.</w:t>
      </w:r>
    </w:p>
    <w:p w14:paraId="7C3F5A54" w14:textId="77777777" w:rsidR="003347A2" w:rsidRPr="003347A2" w:rsidRDefault="003347A2" w:rsidP="003347A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eastAsia="Andale Sans UI" w:cs="Calibri"/>
          <w:sz w:val="18"/>
          <w:szCs w:val="18"/>
        </w:rPr>
      </w:pPr>
      <w:r w:rsidRPr="003347A2">
        <w:rPr>
          <w:rFonts w:eastAsia="Andale Sans UI" w:cs="Calibri"/>
          <w:sz w:val="18"/>
          <w:szCs w:val="18"/>
          <w:lang w:eastAsia="ar-SA"/>
        </w:rPr>
        <w:t xml:space="preserve">min. jedną osobą z doświadczeniem zawodowym 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kierownika budowy, posiadającego uprawnienia budowlane </w:t>
      </w:r>
      <w:r w:rsidRPr="003347A2">
        <w:rPr>
          <w:rFonts w:eastAsia="Andale Sans UI" w:cs="Calibri"/>
          <w:sz w:val="18"/>
          <w:szCs w:val="18"/>
        </w:rPr>
        <w:t xml:space="preserve">w specjalności: </w:t>
      </w:r>
      <w:r w:rsidRPr="003347A2">
        <w:rPr>
          <w:rFonts w:cs="Calibri"/>
          <w:sz w:val="18"/>
          <w:szCs w:val="18"/>
          <w:shd w:val="clear" w:color="auto" w:fill="FFFFFF"/>
        </w:rPr>
        <w:t>instalacyjnej w zakresie sieci, instalacji i urządzeń elektrycznych i elektroenergetycznych </w:t>
      </w:r>
      <w:r w:rsidRPr="003347A2">
        <w:rPr>
          <w:rFonts w:eastAsia="Arial Unicode MS" w:cs="Calibri"/>
          <w:sz w:val="18"/>
          <w:szCs w:val="18"/>
          <w:lang w:eastAsia="ar-SA"/>
        </w:rPr>
        <w:t xml:space="preserve">, </w:t>
      </w:r>
      <w:r w:rsidRPr="003347A2">
        <w:rPr>
          <w:rFonts w:eastAsia="Andale Sans UI" w:cs="Calibri"/>
          <w:sz w:val="18"/>
          <w:szCs w:val="18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</w:t>
      </w:r>
      <w:r w:rsidRPr="003347A2">
        <w:rPr>
          <w:rFonts w:cs="Calibri"/>
          <w:sz w:val="18"/>
          <w:szCs w:val="18"/>
          <w:shd w:val="clear" w:color="auto" w:fill="FFFFFF"/>
        </w:rPr>
        <w:t>z co najmniej 5 letnim doświadczeniem - w zakresie wystarczającym do kierowania robotami budowlanymi w specjalności instalacyjnej</w:t>
      </w:r>
      <w:r w:rsidRPr="003347A2">
        <w:rPr>
          <w:rFonts w:eastAsia="Andale Sans UI" w:cs="Calibri"/>
          <w:sz w:val="18"/>
          <w:szCs w:val="18"/>
        </w:rPr>
        <w:t>;</w:t>
      </w:r>
    </w:p>
    <w:p w14:paraId="25793D2E" w14:textId="77777777" w:rsidR="003347A2" w:rsidRPr="003347A2" w:rsidRDefault="003347A2" w:rsidP="003347A2">
      <w:pPr>
        <w:pStyle w:val="Akapitzlist"/>
        <w:widowControl w:val="0"/>
        <w:suppressAutoHyphens/>
        <w:spacing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ar-SA"/>
        </w:rPr>
      </w:pPr>
    </w:p>
    <w:p w14:paraId="372CE082" w14:textId="77777777" w:rsidR="003347A2" w:rsidRPr="003347A2" w:rsidRDefault="003347A2" w:rsidP="003347A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3347A2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4FADAA0D" w14:textId="77777777" w:rsidR="003347A2" w:rsidRPr="003347A2" w:rsidRDefault="003347A2" w:rsidP="003347A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3347A2">
        <w:rPr>
          <w:rFonts w:eastAsia="Times New Roman" w:cs="Calibri"/>
          <w:sz w:val="24"/>
          <w:szCs w:val="24"/>
          <w:lang w:eastAsia="pl-PL"/>
        </w:rPr>
        <w:t xml:space="preserve">        (miejscowość)</w:t>
      </w:r>
    </w:p>
    <w:p w14:paraId="546191DC" w14:textId="77777777" w:rsidR="003347A2" w:rsidRPr="003347A2" w:rsidRDefault="003347A2" w:rsidP="003347A2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3347A2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3E25764B" w14:textId="77777777" w:rsidR="003347A2" w:rsidRPr="003347A2" w:rsidRDefault="003347A2" w:rsidP="003347A2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347A2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podpis Wykonawcy</w:t>
      </w:r>
    </w:p>
    <w:p w14:paraId="3E37FF20" w14:textId="77777777" w:rsidR="003347A2" w:rsidRPr="000C7B27" w:rsidRDefault="003347A2" w:rsidP="003347A2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3347A2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2947D475" w14:textId="77777777" w:rsidR="001C4D5A" w:rsidRPr="00AD6CA4" w:rsidRDefault="001C4D5A" w:rsidP="00AD6CA4">
      <w:pPr>
        <w:widowControl w:val="0"/>
        <w:suppressAutoHyphens/>
        <w:spacing w:after="0" w:line="276" w:lineRule="auto"/>
        <w:rPr>
          <w:rFonts w:ascii="Arial" w:eastAsia="Arial Unicode MS" w:hAnsi="Arial" w:cs="Arial"/>
          <w:color w:val="FF0000"/>
          <w:sz w:val="24"/>
          <w:szCs w:val="24"/>
          <w:lang w:eastAsia="ar-SA"/>
        </w:rPr>
      </w:pPr>
    </w:p>
    <w:p w14:paraId="43AE5A21" w14:textId="77777777" w:rsidR="001C4D5A" w:rsidRPr="00AD6CA4" w:rsidRDefault="001C4D5A" w:rsidP="00AD6CA4">
      <w:pPr>
        <w:widowControl w:val="0"/>
        <w:suppressAutoHyphens/>
        <w:spacing w:after="0" w:line="276" w:lineRule="auto"/>
        <w:rPr>
          <w:rFonts w:ascii="Arial" w:eastAsia="Arial Unicode MS" w:hAnsi="Arial" w:cs="Arial"/>
          <w:color w:val="FF0000"/>
          <w:sz w:val="24"/>
          <w:szCs w:val="24"/>
          <w:lang w:eastAsia="ar-SA"/>
        </w:rPr>
      </w:pPr>
    </w:p>
    <w:p w14:paraId="197C2B57" w14:textId="77777777" w:rsidR="00512216" w:rsidRPr="00AD6CA4" w:rsidRDefault="00512216" w:rsidP="00AD6CA4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512216" w:rsidRPr="00AD6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1CC4" w14:textId="77777777" w:rsidR="00626945" w:rsidRDefault="00626945" w:rsidP="00512216">
      <w:pPr>
        <w:spacing w:after="0" w:line="240" w:lineRule="auto"/>
      </w:pPr>
      <w:r>
        <w:separator/>
      </w:r>
    </w:p>
  </w:endnote>
  <w:endnote w:type="continuationSeparator" w:id="0">
    <w:p w14:paraId="6C2F8F51" w14:textId="77777777" w:rsidR="00626945" w:rsidRDefault="00626945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0034" w14:textId="77777777" w:rsidR="00414FA7" w:rsidRDefault="00414F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465C" w14:textId="77777777" w:rsidR="00414FA7" w:rsidRDefault="00414F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0F2F" w14:textId="77777777" w:rsidR="00414FA7" w:rsidRDefault="00414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0CA2C" w14:textId="77777777" w:rsidR="00626945" w:rsidRDefault="00626945" w:rsidP="00512216">
      <w:pPr>
        <w:spacing w:after="0" w:line="240" w:lineRule="auto"/>
      </w:pPr>
      <w:r>
        <w:separator/>
      </w:r>
    </w:p>
  </w:footnote>
  <w:footnote w:type="continuationSeparator" w:id="0">
    <w:p w14:paraId="451327E1" w14:textId="77777777" w:rsidR="00626945" w:rsidRDefault="00626945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BE4E" w14:textId="77777777" w:rsidR="00414FA7" w:rsidRDefault="00414F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E45D" w14:textId="7DD24BCE" w:rsidR="00512216" w:rsidRDefault="00414FA7" w:rsidP="00512216">
    <w:pPr>
      <w:pStyle w:val="Nagwek"/>
      <w:jc w:val="center"/>
    </w:pPr>
    <w:sdt>
      <w:sdtPr>
        <w:id w:val="-949927518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7640E77" wp14:editId="72C8031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B9185" w14:textId="77777777" w:rsidR="00414FA7" w:rsidRDefault="00414F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640E77" id="Prostokąt 3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48B9185" w14:textId="77777777" w:rsidR="00414FA7" w:rsidRDefault="00414F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414FA7">
      <w:drawing>
        <wp:inline distT="0" distB="0" distL="0" distR="0" wp14:anchorId="69A6882C" wp14:editId="6DFED749">
          <wp:extent cx="5760720" cy="2762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2216"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C5A6" w14:textId="77777777" w:rsidR="00414FA7" w:rsidRDefault="00414F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216D"/>
    <w:multiLevelType w:val="hybridMultilevel"/>
    <w:tmpl w:val="1128780E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02236D"/>
    <w:multiLevelType w:val="hybridMultilevel"/>
    <w:tmpl w:val="A93CCD7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8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735098">
    <w:abstractNumId w:val="2"/>
  </w:num>
  <w:num w:numId="3" w16cid:durableId="914321070">
    <w:abstractNumId w:val="4"/>
  </w:num>
  <w:num w:numId="4" w16cid:durableId="1406876446">
    <w:abstractNumId w:val="3"/>
  </w:num>
  <w:num w:numId="5" w16cid:durableId="1072897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1C4D5A"/>
    <w:rsid w:val="003347A2"/>
    <w:rsid w:val="00414FA7"/>
    <w:rsid w:val="00512216"/>
    <w:rsid w:val="00626945"/>
    <w:rsid w:val="00AD6CA4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347A2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3347A2"/>
    <w:rPr>
      <w:rFonts w:ascii="Arial" w:eastAsia="Calibri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807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2023-02-27T18:19:00Z</dcterms:created>
  <dcterms:modified xsi:type="dcterms:W3CDTF">2023-02-27T19:13:00Z</dcterms:modified>
</cp:coreProperties>
</file>