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1523F884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5589742C" w:rsidR="00D20451" w:rsidRPr="00B26539" w:rsidRDefault="008D4FB3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4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>
        <w:rPr>
          <w:rFonts w:asciiTheme="minorHAnsi" w:hAnsiTheme="minorHAnsi" w:cstheme="minorHAnsi"/>
          <w:i/>
          <w:sz w:val="16"/>
          <w:szCs w:val="16"/>
        </w:rPr>
        <w:t xml:space="preserve">oświadczenie </w:t>
      </w:r>
      <w:r w:rsidR="00B26539">
        <w:rPr>
          <w:rFonts w:asciiTheme="minorHAnsi" w:hAnsiTheme="minorHAnsi" w:cstheme="minorHAnsi"/>
          <w:i/>
          <w:sz w:val="16"/>
          <w:szCs w:val="16"/>
        </w:rPr>
        <w:t>Oferenta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FF4228" w14:textId="77777777" w:rsidR="008D4FB3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04A3A50B" w:rsidR="00951561" w:rsidRPr="00B26539" w:rsidRDefault="008D4FB3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B1666" w14:textId="0D6A58AC" w:rsidR="00A51115" w:rsidRPr="00A51115" w:rsidRDefault="00D20451" w:rsidP="00A51115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EB4D1C">
        <w:rPr>
          <w:rFonts w:asciiTheme="minorHAnsi" w:hAnsiTheme="minorHAnsi" w:cstheme="minorHAnsi"/>
          <w:sz w:val="22"/>
          <w:szCs w:val="22"/>
        </w:rPr>
        <w:t xml:space="preserve"> z dnia </w:t>
      </w:r>
      <w:r w:rsidR="00A51115">
        <w:rPr>
          <w:rFonts w:asciiTheme="minorHAnsi" w:hAnsiTheme="minorHAnsi" w:cstheme="minorHAnsi"/>
          <w:sz w:val="22"/>
          <w:szCs w:val="22"/>
        </w:rPr>
        <w:t>07.02.2023 r.</w:t>
      </w:r>
      <w:r w:rsidR="00EB4D1C">
        <w:rPr>
          <w:rFonts w:asciiTheme="minorHAnsi" w:hAnsiTheme="minorHAnsi" w:cstheme="minorHAnsi"/>
          <w:sz w:val="22"/>
          <w:szCs w:val="22"/>
        </w:rPr>
        <w:t xml:space="preserve"> r.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pn.</w:t>
      </w:r>
      <w:r w:rsidR="00A52DDB" w:rsidRPr="00A52DDB">
        <w:rPr>
          <w:rFonts w:ascii="Calibri" w:hAnsi="Calibri" w:cs="Calibri"/>
          <w:sz w:val="22"/>
          <w:szCs w:val="22"/>
        </w:rPr>
        <w:t xml:space="preserve"> </w:t>
      </w:r>
      <w:r w:rsidR="00A52DDB" w:rsidRPr="00B14935">
        <w:rPr>
          <w:rFonts w:ascii="Calibri" w:hAnsi="Calibri" w:cs="Calibri"/>
          <w:sz w:val="22"/>
          <w:szCs w:val="22"/>
        </w:rPr>
        <w:t>„</w:t>
      </w:r>
      <w:r w:rsidR="00A51115" w:rsidRPr="00A51115">
        <w:rPr>
          <w:rFonts w:ascii="Calibri" w:hAnsi="Calibri" w:cs="Calibri"/>
          <w:b/>
          <w:sz w:val="22"/>
          <w:szCs w:val="22"/>
        </w:rPr>
        <w:t xml:space="preserve">„Dostawa, montaż </w:t>
      </w:r>
      <w:r w:rsidR="00A51115">
        <w:rPr>
          <w:rFonts w:ascii="Calibri" w:hAnsi="Calibri" w:cs="Calibri"/>
          <w:b/>
          <w:sz w:val="22"/>
          <w:szCs w:val="22"/>
        </w:rPr>
        <w:br/>
      </w:r>
      <w:r w:rsidR="00A51115" w:rsidRPr="00A51115">
        <w:rPr>
          <w:rFonts w:ascii="Calibri" w:hAnsi="Calibri" w:cs="Calibri"/>
          <w:b/>
          <w:sz w:val="22"/>
          <w:szCs w:val="22"/>
        </w:rPr>
        <w:t xml:space="preserve">i uruchomienie instalacji fotowoltaicznej o mocy min. 26 kWp na dachu </w:t>
      </w:r>
      <w:r w:rsidR="00A51115" w:rsidRPr="00A51115">
        <w:rPr>
          <w:rFonts w:ascii="Calibri" w:hAnsi="Calibri" w:cs="Calibri"/>
          <w:b/>
          <w:sz w:val="22"/>
          <w:szCs w:val="22"/>
        </w:rPr>
        <w:br/>
        <w:t xml:space="preserve">Urzędu Gminy w Radkowie” </w:t>
      </w:r>
    </w:p>
    <w:p w14:paraId="4B0EA8C8" w14:textId="7FA72B28" w:rsidR="00E105C9" w:rsidRPr="00B26539" w:rsidRDefault="00B26539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="00D20451"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77D99D1F" w:rsidR="00E105C9" w:rsidRPr="00083834" w:rsidRDefault="008D4FB3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1FA8821" w14:textId="424F1BF3" w:rsidR="00E105C9" w:rsidRPr="00B26539" w:rsidRDefault="00E105C9" w:rsidP="002442AA">
      <w:pPr>
        <w:pStyle w:val="Akapitzlist"/>
        <w:numPr>
          <w:ilvl w:val="0"/>
          <w:numId w:val="2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nie jest powiązany/a kapitałowo lub osobowo z Zamawiającym, osobami upoważnionymi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34549A2" w14:textId="77777777" w:rsidR="00E105C9" w:rsidRPr="00B26539" w:rsidRDefault="00E105C9" w:rsidP="002442AA">
      <w:pPr>
        <w:numPr>
          <w:ilvl w:val="0"/>
          <w:numId w:val="3"/>
        </w:numPr>
        <w:autoSpaceDN w:val="0"/>
        <w:spacing w:before="120" w:after="60" w:line="276" w:lineRule="auto"/>
        <w:ind w:left="1066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6426980D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posiadaniu co najmniej 10 % udziałów lub  akcji, </w:t>
      </w:r>
    </w:p>
    <w:p w14:paraId="37A42083" w14:textId="77777777" w:rsidR="00E105C9" w:rsidRPr="00B26539" w:rsidRDefault="00E105C9" w:rsidP="002442AA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7E26DF16" w14:textId="6FF00819" w:rsidR="00E105C9" w:rsidRDefault="00B26539" w:rsidP="005B708E">
      <w:pPr>
        <w:numPr>
          <w:ilvl w:val="0"/>
          <w:numId w:val="3"/>
        </w:num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</w:t>
      </w:r>
      <w:r w:rsidR="00EB4D1C">
        <w:rPr>
          <w:rFonts w:asciiTheme="minorHAnsi" w:hAnsiTheme="minorHAnsi" w:cstheme="minorHAnsi"/>
          <w:sz w:val="22"/>
          <w:szCs w:val="22"/>
        </w:rPr>
        <w:br/>
      </w:r>
      <w:r w:rsidRPr="00B26539">
        <w:rPr>
          <w:rFonts w:asciiTheme="minorHAnsi" w:hAnsiTheme="minorHAnsi" w:cstheme="minorHAnsi"/>
          <w:sz w:val="22"/>
          <w:szCs w:val="22"/>
        </w:rPr>
        <w:t>lub w stosunku przysposobienia, opieki lub kurateli.</w:t>
      </w:r>
    </w:p>
    <w:p w14:paraId="09A36F42" w14:textId="77777777" w:rsidR="00A52DDB" w:rsidRDefault="00A52DDB" w:rsidP="00A52DDB">
      <w:pPr>
        <w:autoSpaceDN w:val="0"/>
        <w:spacing w:after="60" w:line="276" w:lineRule="auto"/>
        <w:ind w:left="106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5EE7D2" w14:textId="77777777" w:rsidR="00083834" w:rsidRPr="00B26539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43D86E4A" w:rsidR="002E3C83" w:rsidRDefault="002E3C83" w:rsidP="00072B2B">
      <w:pPr>
        <w:rPr>
          <w:rFonts w:asciiTheme="minorHAnsi" w:hAnsiTheme="minorHAnsi" w:cstheme="minorHAnsi"/>
        </w:rPr>
      </w:pPr>
    </w:p>
    <w:p w14:paraId="610BE260" w14:textId="77777777" w:rsidR="00A51115" w:rsidRDefault="00A51115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1FF86062" w:rsidR="00083834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16964B79" w14:textId="1EDA1975" w:rsidR="00A51115" w:rsidRDefault="00A51115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00F4F55" w14:textId="77777777" w:rsidR="00A51115" w:rsidRPr="0022045D" w:rsidRDefault="00A51115" w:rsidP="0008383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413D9" w14:textId="77777777" w:rsidR="001F6E3F" w:rsidRDefault="001F6E3F" w:rsidP="00317E2E">
      <w:r>
        <w:separator/>
      </w:r>
    </w:p>
  </w:endnote>
  <w:endnote w:type="continuationSeparator" w:id="0">
    <w:p w14:paraId="395CF4CC" w14:textId="77777777" w:rsidR="001F6E3F" w:rsidRDefault="001F6E3F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E680" w14:textId="77777777" w:rsidR="00A51115" w:rsidRDefault="00A51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C4EA" w14:textId="77777777" w:rsidR="001F6E3F" w:rsidRDefault="001F6E3F" w:rsidP="00317E2E">
      <w:r>
        <w:separator/>
      </w:r>
    </w:p>
  </w:footnote>
  <w:footnote w:type="continuationSeparator" w:id="0">
    <w:p w14:paraId="630542B6" w14:textId="77777777" w:rsidR="001F6E3F" w:rsidRDefault="001F6E3F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575B" w14:textId="77777777" w:rsidR="00A51115" w:rsidRDefault="00A511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E099" w14:textId="309CD494" w:rsidR="00207D40" w:rsidRDefault="00EB4D1C" w:rsidP="00EB4D1C">
    <w:pPr>
      <w:pStyle w:val="Nagwek"/>
    </w:pPr>
    <w:r>
      <w:t>OR.271.1.202</w:t>
    </w:r>
    <w:r w:rsidR="00A51115">
      <w:t>3.ZO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77146">
    <w:abstractNumId w:val="0"/>
  </w:num>
  <w:num w:numId="2" w16cid:durableId="1585919508">
    <w:abstractNumId w:val="2"/>
  </w:num>
  <w:num w:numId="3" w16cid:durableId="17009303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42DFD"/>
    <w:rsid w:val="00051D1D"/>
    <w:rsid w:val="00072B2B"/>
    <w:rsid w:val="0007617D"/>
    <w:rsid w:val="00083834"/>
    <w:rsid w:val="00095DBB"/>
    <w:rsid w:val="0009602B"/>
    <w:rsid w:val="000A64EA"/>
    <w:rsid w:val="000D49CC"/>
    <w:rsid w:val="000E60B7"/>
    <w:rsid w:val="000F0D37"/>
    <w:rsid w:val="00141EA9"/>
    <w:rsid w:val="00172CB1"/>
    <w:rsid w:val="00191E06"/>
    <w:rsid w:val="0019732B"/>
    <w:rsid w:val="001C0E35"/>
    <w:rsid w:val="001F6E3F"/>
    <w:rsid w:val="00207D40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60657C"/>
    <w:rsid w:val="006243D0"/>
    <w:rsid w:val="00645845"/>
    <w:rsid w:val="00650E7D"/>
    <w:rsid w:val="006E10A0"/>
    <w:rsid w:val="006F4188"/>
    <w:rsid w:val="007325C2"/>
    <w:rsid w:val="00766E8E"/>
    <w:rsid w:val="007822E6"/>
    <w:rsid w:val="00796402"/>
    <w:rsid w:val="007D1233"/>
    <w:rsid w:val="007E4FCB"/>
    <w:rsid w:val="007F0D02"/>
    <w:rsid w:val="007F3F9C"/>
    <w:rsid w:val="00801EC2"/>
    <w:rsid w:val="008D4FB3"/>
    <w:rsid w:val="008F1C10"/>
    <w:rsid w:val="009345D8"/>
    <w:rsid w:val="00951561"/>
    <w:rsid w:val="00964D97"/>
    <w:rsid w:val="0097485A"/>
    <w:rsid w:val="009E6A3A"/>
    <w:rsid w:val="00A24C79"/>
    <w:rsid w:val="00A2689E"/>
    <w:rsid w:val="00A51115"/>
    <w:rsid w:val="00A52DDB"/>
    <w:rsid w:val="00AC74DD"/>
    <w:rsid w:val="00B26539"/>
    <w:rsid w:val="00B32327"/>
    <w:rsid w:val="00CD1806"/>
    <w:rsid w:val="00CE1DE8"/>
    <w:rsid w:val="00CF5414"/>
    <w:rsid w:val="00D20451"/>
    <w:rsid w:val="00D818C2"/>
    <w:rsid w:val="00D91B40"/>
    <w:rsid w:val="00DD4E48"/>
    <w:rsid w:val="00DD6F34"/>
    <w:rsid w:val="00DD728D"/>
    <w:rsid w:val="00E105C9"/>
    <w:rsid w:val="00E25C75"/>
    <w:rsid w:val="00E439F4"/>
    <w:rsid w:val="00E43E9D"/>
    <w:rsid w:val="00E50537"/>
    <w:rsid w:val="00E55986"/>
    <w:rsid w:val="00EB4D1C"/>
    <w:rsid w:val="00F249B3"/>
    <w:rsid w:val="00F354B6"/>
    <w:rsid w:val="00F818C6"/>
    <w:rsid w:val="00F93C50"/>
    <w:rsid w:val="00FB0849"/>
    <w:rsid w:val="00FE759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AFD1938D-9C46-4ED7-B1FA-E5E64F01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332E-299B-41D8-A68E-8F0C0167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3</cp:revision>
  <dcterms:created xsi:type="dcterms:W3CDTF">2022-11-02T14:10:00Z</dcterms:created>
  <dcterms:modified xsi:type="dcterms:W3CDTF">2023-02-07T08:23:00Z</dcterms:modified>
</cp:coreProperties>
</file>