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C91B" w14:textId="1523F884" w:rsidR="00951561" w:rsidRPr="00951561" w:rsidRDefault="00951561" w:rsidP="00951561">
      <w:pPr>
        <w:rPr>
          <w:rFonts w:asciiTheme="minorHAnsi" w:hAnsiTheme="minorHAnsi" w:cstheme="minorHAnsi"/>
        </w:rPr>
      </w:pPr>
    </w:p>
    <w:p w14:paraId="49E92C29" w14:textId="77777777" w:rsidR="00951561" w:rsidRPr="00951561" w:rsidRDefault="00951561" w:rsidP="00951561">
      <w:pPr>
        <w:rPr>
          <w:rFonts w:asciiTheme="minorHAnsi" w:hAnsiTheme="minorHAnsi" w:cstheme="minorHAnsi"/>
        </w:rPr>
      </w:pPr>
    </w:p>
    <w:p w14:paraId="25FCB427" w14:textId="5589742C" w:rsidR="00D20451" w:rsidRPr="00B26539" w:rsidRDefault="008D4FB3" w:rsidP="00B26539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Załącznik nr 4</w:t>
      </w:r>
      <w:r w:rsidR="00B26539" w:rsidRPr="00B26539">
        <w:rPr>
          <w:rFonts w:asciiTheme="minorHAnsi" w:hAnsiTheme="minorHAnsi" w:cstheme="minorHAnsi"/>
          <w:i/>
          <w:sz w:val="16"/>
          <w:szCs w:val="16"/>
        </w:rPr>
        <w:t xml:space="preserve"> – </w:t>
      </w:r>
      <w:r>
        <w:rPr>
          <w:rFonts w:asciiTheme="minorHAnsi" w:hAnsiTheme="minorHAnsi" w:cstheme="minorHAnsi"/>
          <w:i/>
          <w:sz w:val="16"/>
          <w:szCs w:val="16"/>
        </w:rPr>
        <w:t xml:space="preserve">oświadczenie </w:t>
      </w:r>
      <w:r w:rsidR="00B26539">
        <w:rPr>
          <w:rFonts w:asciiTheme="minorHAnsi" w:hAnsiTheme="minorHAnsi" w:cstheme="minorHAnsi"/>
          <w:i/>
          <w:sz w:val="16"/>
          <w:szCs w:val="16"/>
        </w:rPr>
        <w:t>Oferenta</w:t>
      </w:r>
    </w:p>
    <w:p w14:paraId="23C26B0F" w14:textId="77777777" w:rsidR="00B26539" w:rsidRDefault="00B26539" w:rsidP="009515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FF4228" w14:textId="77777777" w:rsidR="008D4FB3" w:rsidRDefault="008D4FB3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F333BF" w14:textId="04A3A50B" w:rsidR="00951561" w:rsidRPr="00B26539" w:rsidRDefault="008D4FB3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359B684A" w14:textId="77777777" w:rsidR="00D20451" w:rsidRPr="00B26539" w:rsidRDefault="00D20451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0EA8C8" w14:textId="3BDDAD53" w:rsidR="00E105C9" w:rsidRPr="00B26539" w:rsidRDefault="00D20451" w:rsidP="00B2653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Składając ofertę </w:t>
      </w:r>
      <w:r w:rsidR="00B26539" w:rsidRPr="00B26539">
        <w:rPr>
          <w:rFonts w:asciiTheme="minorHAnsi" w:hAnsiTheme="minorHAnsi" w:cstheme="minorHAnsi"/>
          <w:sz w:val="22"/>
          <w:szCs w:val="22"/>
        </w:rPr>
        <w:t>w odpowiedzi na zapytanie ofertowe</w:t>
      </w:r>
      <w:r w:rsidR="00EB4D1C">
        <w:rPr>
          <w:rFonts w:asciiTheme="minorHAnsi" w:hAnsiTheme="minorHAnsi" w:cstheme="minorHAnsi"/>
          <w:sz w:val="22"/>
          <w:szCs w:val="22"/>
        </w:rPr>
        <w:t xml:space="preserve"> z dnia 12.10.2022 r.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pn.</w:t>
      </w:r>
      <w:r w:rsidR="00A52DDB" w:rsidRPr="00A52DDB">
        <w:rPr>
          <w:rFonts w:ascii="Calibri" w:hAnsi="Calibri" w:cs="Calibri"/>
          <w:sz w:val="22"/>
          <w:szCs w:val="22"/>
        </w:rPr>
        <w:t xml:space="preserve"> </w:t>
      </w:r>
      <w:r w:rsidR="00A52DDB" w:rsidRPr="00B14935">
        <w:rPr>
          <w:rFonts w:ascii="Calibri" w:hAnsi="Calibri" w:cs="Calibri"/>
          <w:sz w:val="22"/>
          <w:szCs w:val="22"/>
        </w:rPr>
        <w:t xml:space="preserve">„Dostawa, montaż </w:t>
      </w:r>
      <w:r w:rsidR="00EB4D1C">
        <w:rPr>
          <w:rFonts w:ascii="Calibri" w:hAnsi="Calibri" w:cs="Calibri"/>
          <w:sz w:val="22"/>
          <w:szCs w:val="22"/>
        </w:rPr>
        <w:br/>
      </w:r>
      <w:r w:rsidR="00A52DDB" w:rsidRPr="00B14935">
        <w:rPr>
          <w:rFonts w:ascii="Calibri" w:hAnsi="Calibri" w:cs="Calibri"/>
          <w:sz w:val="22"/>
          <w:szCs w:val="22"/>
        </w:rPr>
        <w:t>i uruchomienie instalacji fotowoltaicznej o</w:t>
      </w:r>
      <w:r w:rsidR="00A52DDB">
        <w:rPr>
          <w:rFonts w:ascii="Calibri" w:hAnsi="Calibri" w:cs="Calibri"/>
          <w:sz w:val="22"/>
          <w:szCs w:val="22"/>
        </w:rPr>
        <w:t xml:space="preserve"> mocy min. 25 </w:t>
      </w:r>
      <w:proofErr w:type="spellStart"/>
      <w:r w:rsidR="00A52DDB">
        <w:rPr>
          <w:rFonts w:ascii="Calibri" w:hAnsi="Calibri" w:cs="Calibri"/>
          <w:sz w:val="22"/>
          <w:szCs w:val="22"/>
        </w:rPr>
        <w:t>kWp</w:t>
      </w:r>
      <w:proofErr w:type="spellEnd"/>
      <w:r w:rsidR="00A52DDB">
        <w:rPr>
          <w:rFonts w:ascii="Calibri" w:hAnsi="Calibri" w:cs="Calibri"/>
          <w:sz w:val="22"/>
          <w:szCs w:val="22"/>
        </w:rPr>
        <w:t xml:space="preserve"> na dachu oraz </w:t>
      </w:r>
      <w:r w:rsidR="00A52DDB" w:rsidRPr="00B14935">
        <w:rPr>
          <w:rFonts w:ascii="Calibri" w:hAnsi="Calibri" w:cs="Calibri"/>
          <w:sz w:val="22"/>
          <w:szCs w:val="22"/>
        </w:rPr>
        <w:t xml:space="preserve">gruncie Oczyszczalni Ścieków </w:t>
      </w:r>
      <w:r w:rsidR="00EB4D1C">
        <w:rPr>
          <w:rFonts w:ascii="Calibri" w:hAnsi="Calibri" w:cs="Calibri"/>
          <w:sz w:val="22"/>
          <w:szCs w:val="22"/>
        </w:rPr>
        <w:br/>
      </w:r>
      <w:r w:rsidR="00A52DDB" w:rsidRPr="00B14935">
        <w:rPr>
          <w:rFonts w:ascii="Calibri" w:hAnsi="Calibri" w:cs="Calibri"/>
          <w:sz w:val="22"/>
          <w:szCs w:val="22"/>
        </w:rPr>
        <w:t>w Radkowie”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</w:t>
      </w:r>
      <w:r w:rsidR="00E105C9" w:rsidRPr="00B26539">
        <w:rPr>
          <w:rFonts w:asciiTheme="minorHAnsi" w:hAnsiTheme="minorHAnsi" w:cstheme="minorHAnsi"/>
          <w:sz w:val="22"/>
          <w:szCs w:val="22"/>
        </w:rPr>
        <w:t>oświadczam/y,</w:t>
      </w:r>
      <w:r w:rsidRPr="00B26539">
        <w:rPr>
          <w:rFonts w:asciiTheme="minorHAnsi" w:hAnsiTheme="minorHAnsi" w:cstheme="minorHAnsi"/>
          <w:sz w:val="22"/>
          <w:szCs w:val="22"/>
        </w:rPr>
        <w:t xml:space="preserve"> iż</w:t>
      </w:r>
      <w:r w:rsidR="00E105C9" w:rsidRPr="00B26539">
        <w:rPr>
          <w:rFonts w:asciiTheme="minorHAnsi" w:hAnsiTheme="minorHAnsi" w:cstheme="minorHAnsi"/>
          <w:sz w:val="22"/>
          <w:szCs w:val="22"/>
        </w:rPr>
        <w:t>:</w:t>
      </w:r>
    </w:p>
    <w:p w14:paraId="1C37A0E1" w14:textId="77777777" w:rsidR="00E105C9" w:rsidRDefault="00E105C9" w:rsidP="00E105C9">
      <w:pPr>
        <w:tabs>
          <w:tab w:val="left" w:leader="dot" w:pos="9638"/>
        </w:tabs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A987E2F" w14:textId="77D99D1F" w:rsidR="00E105C9" w:rsidRPr="00083834" w:rsidRDefault="008D4FB3" w:rsidP="00E105C9">
      <w:pPr>
        <w:spacing w:line="360" w:lineRule="auto"/>
        <w:jc w:val="center"/>
        <w:rPr>
          <w:rFonts w:eastAsia="TimesNewRomanPSMT" w:cs="Calibri"/>
          <w:color w:val="000000"/>
          <w:sz w:val="16"/>
          <w:szCs w:val="16"/>
        </w:rPr>
      </w:pPr>
      <w:r w:rsidRPr="00083834">
        <w:rPr>
          <w:rFonts w:eastAsia="TimesNewRomanPSMT" w:cs="Calibri"/>
          <w:color w:val="000000"/>
          <w:sz w:val="16"/>
          <w:szCs w:val="16"/>
        </w:rPr>
        <w:t xml:space="preserve"> </w:t>
      </w:r>
      <w:r w:rsidR="00B26539" w:rsidRPr="00083834">
        <w:rPr>
          <w:rFonts w:eastAsia="TimesNewRomanPSMT" w:cs="Calibri"/>
          <w:color w:val="000000"/>
          <w:sz w:val="16"/>
          <w:szCs w:val="16"/>
        </w:rPr>
        <w:t>(nazwa, adres, nip oferenta składającego oświadczenie)</w:t>
      </w:r>
    </w:p>
    <w:p w14:paraId="51ECFBE2" w14:textId="77777777" w:rsidR="00E105C9" w:rsidRDefault="00E105C9" w:rsidP="00E105C9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51FA8821" w14:textId="424F1BF3" w:rsidR="00E105C9" w:rsidRPr="00B26539" w:rsidRDefault="00E105C9" w:rsidP="002442AA">
      <w:pPr>
        <w:pStyle w:val="Akapitzlist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nie jest powiązany/a kapitałowo lub osobowo z Zamawiającym, osobami upoważnionymi </w:t>
      </w:r>
      <w:r w:rsidR="00EB4D1C">
        <w:rPr>
          <w:rFonts w:asciiTheme="minorHAnsi" w:hAnsiTheme="minorHAnsi" w:cstheme="minorHAnsi"/>
          <w:sz w:val="22"/>
          <w:szCs w:val="22"/>
        </w:rPr>
        <w:br/>
      </w:r>
      <w:r w:rsidRPr="00B26539">
        <w:rPr>
          <w:rFonts w:asciiTheme="minorHAnsi" w:hAnsiTheme="minorHAnsi" w:cstheme="minorHAnsi"/>
          <w:sz w:val="22"/>
          <w:szCs w:val="22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34549A2" w14:textId="77777777" w:rsidR="00E105C9" w:rsidRPr="00B26539" w:rsidRDefault="00E105C9" w:rsidP="002442AA">
      <w:pPr>
        <w:numPr>
          <w:ilvl w:val="0"/>
          <w:numId w:val="3"/>
        </w:numPr>
        <w:autoSpaceDN w:val="0"/>
        <w:spacing w:before="120" w:after="60" w:line="276" w:lineRule="auto"/>
        <w:ind w:left="1066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14:paraId="6426980D" w14:textId="77777777" w:rsidR="00E105C9" w:rsidRPr="00B26539" w:rsidRDefault="00E105C9" w:rsidP="002442AA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posiadaniu co najmniej 10 % udziałów lub  akcji, </w:t>
      </w:r>
    </w:p>
    <w:p w14:paraId="37A42083" w14:textId="77777777" w:rsidR="00E105C9" w:rsidRPr="00B26539" w:rsidRDefault="00E105C9" w:rsidP="002442AA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7E26DF16" w14:textId="6FF00819" w:rsidR="00E105C9" w:rsidRDefault="00B26539" w:rsidP="005B708E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</w:t>
      </w:r>
      <w:r w:rsidR="00EB4D1C">
        <w:rPr>
          <w:rFonts w:asciiTheme="minorHAnsi" w:hAnsiTheme="minorHAnsi" w:cstheme="minorHAnsi"/>
          <w:sz w:val="22"/>
          <w:szCs w:val="22"/>
        </w:rPr>
        <w:br/>
      </w:r>
      <w:r w:rsidRPr="00B26539">
        <w:rPr>
          <w:rFonts w:asciiTheme="minorHAnsi" w:hAnsiTheme="minorHAnsi" w:cstheme="minorHAnsi"/>
          <w:sz w:val="22"/>
          <w:szCs w:val="22"/>
        </w:rPr>
        <w:t>lub w stosunku przysposobienia, opieki lub kurateli.</w:t>
      </w:r>
    </w:p>
    <w:p w14:paraId="09A36F42" w14:textId="77777777" w:rsidR="00A52DDB" w:rsidRDefault="00A52DDB" w:rsidP="00A52DDB">
      <w:pPr>
        <w:autoSpaceDN w:val="0"/>
        <w:spacing w:after="60" w:line="276" w:lineRule="auto"/>
        <w:ind w:left="106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5EE7D2" w14:textId="77777777" w:rsidR="00083834" w:rsidRPr="00B26539" w:rsidRDefault="00083834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15DEE7" w14:textId="77777777" w:rsidR="002E3C83" w:rsidRDefault="002E3C83" w:rsidP="00072B2B">
      <w:pPr>
        <w:rPr>
          <w:rFonts w:asciiTheme="minorHAnsi" w:hAnsiTheme="minorHAnsi" w:cstheme="minorHAnsi"/>
        </w:rPr>
      </w:pPr>
    </w:p>
    <w:p w14:paraId="6A8AD0ED" w14:textId="77777777" w:rsidR="00083834" w:rsidRDefault="00083834" w:rsidP="00083834">
      <w:pPr>
        <w:tabs>
          <w:tab w:val="left" w:leader="dot" w:pos="3969"/>
          <w:tab w:val="left" w:pos="5103"/>
          <w:tab w:val="left" w:leader="dot" w:pos="8931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6A7DF25B" w14:textId="77777777" w:rsidR="00083834" w:rsidRPr="00894B62" w:rsidRDefault="00083834" w:rsidP="00083834">
      <w:pPr>
        <w:tabs>
          <w:tab w:val="center" w:pos="1985"/>
          <w:tab w:val="center" w:pos="7371"/>
        </w:tabs>
        <w:ind w:left="4956" w:hanging="4956"/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</w:t>
      </w:r>
      <w:r w:rsidRPr="00894B62">
        <w:rPr>
          <w:rFonts w:asciiTheme="minorHAnsi" w:hAnsiTheme="minorHAnsi"/>
          <w:i/>
          <w:sz w:val="16"/>
          <w:szCs w:val="16"/>
        </w:rPr>
        <w:t>azwa i adres Wy</w:t>
      </w:r>
      <w:r>
        <w:rPr>
          <w:rFonts w:asciiTheme="minorHAnsi" w:hAnsiTheme="minorHAnsi"/>
          <w:i/>
          <w:sz w:val="16"/>
          <w:szCs w:val="16"/>
        </w:rPr>
        <w:t>konawcy(lub pieczątka firmowa)</w:t>
      </w:r>
      <w:r>
        <w:rPr>
          <w:rFonts w:asciiTheme="minorHAnsi" w:hAnsiTheme="minorHAnsi"/>
          <w:i/>
          <w:sz w:val="16"/>
          <w:szCs w:val="16"/>
        </w:rPr>
        <w:tab/>
        <w:t>i</w:t>
      </w:r>
      <w:r w:rsidRPr="00894B62">
        <w:rPr>
          <w:rFonts w:asciiTheme="minorHAnsi" w:hAnsiTheme="minorHAnsi"/>
          <w:i/>
          <w:sz w:val="16"/>
          <w:szCs w:val="16"/>
        </w:rPr>
        <w:t>mienna pieczątka i podpis  osoby upoważnionej lub osób upoważnionych</w:t>
      </w:r>
    </w:p>
    <w:p w14:paraId="7CC77A3A" w14:textId="77777777" w:rsidR="00083834" w:rsidRPr="0022045D" w:rsidRDefault="00083834" w:rsidP="00083834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22045D">
        <w:rPr>
          <w:rFonts w:asciiTheme="minorHAnsi" w:hAnsiTheme="minorHAnsi"/>
          <w:i/>
          <w:sz w:val="22"/>
          <w:szCs w:val="22"/>
        </w:rPr>
        <w:tab/>
      </w:r>
      <w:r w:rsidRPr="0022045D">
        <w:rPr>
          <w:rFonts w:asciiTheme="minorHAnsi" w:hAnsiTheme="minorHAnsi"/>
          <w:i/>
          <w:sz w:val="22"/>
          <w:szCs w:val="22"/>
        </w:rPr>
        <w:tab/>
      </w:r>
    </w:p>
    <w:p w14:paraId="0BA8F5DD" w14:textId="77777777" w:rsidR="00083834" w:rsidRPr="0022045D" w:rsidRDefault="00083834" w:rsidP="00083834">
      <w:pPr>
        <w:spacing w:line="276" w:lineRule="auto"/>
        <w:rPr>
          <w:rFonts w:asciiTheme="minorHAnsi" w:hAnsiTheme="minorHAnsi"/>
          <w:sz w:val="22"/>
          <w:szCs w:val="22"/>
        </w:rPr>
      </w:pPr>
      <w:r w:rsidRPr="0022045D">
        <w:rPr>
          <w:rFonts w:asciiTheme="minorHAnsi" w:hAnsiTheme="minorHAnsi"/>
          <w:sz w:val="22"/>
          <w:szCs w:val="22"/>
        </w:rPr>
        <w:t xml:space="preserve">  </w:t>
      </w:r>
    </w:p>
    <w:p w14:paraId="6BECDD40" w14:textId="77777777" w:rsidR="00083834" w:rsidRPr="00894B62" w:rsidRDefault="00083834" w:rsidP="00083834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</w:p>
    <w:p w14:paraId="78F0C267" w14:textId="77777777" w:rsidR="00083834" w:rsidRPr="00894B62" w:rsidRDefault="00083834" w:rsidP="00083834">
      <w:pPr>
        <w:tabs>
          <w:tab w:val="center" w:pos="1985"/>
        </w:tabs>
        <w:spacing w:line="276" w:lineRule="auto"/>
        <w:rPr>
          <w:rFonts w:asciiTheme="minorHAnsi" w:hAnsiTheme="minorHAnsi"/>
          <w:i/>
          <w:sz w:val="16"/>
          <w:szCs w:val="16"/>
        </w:rPr>
      </w:pPr>
      <w:r w:rsidRPr="00894B62">
        <w:rPr>
          <w:rFonts w:asciiTheme="minorHAnsi" w:hAnsiTheme="minorHAnsi"/>
          <w:i/>
          <w:sz w:val="16"/>
          <w:szCs w:val="16"/>
        </w:rPr>
        <w:t xml:space="preserve">   </w:t>
      </w:r>
      <w:r>
        <w:rPr>
          <w:rFonts w:asciiTheme="minorHAnsi" w:hAnsiTheme="minorHAnsi"/>
          <w:i/>
          <w:sz w:val="16"/>
          <w:szCs w:val="16"/>
        </w:rPr>
        <w:tab/>
        <w:t>m</w:t>
      </w:r>
      <w:r w:rsidRPr="00894B62">
        <w:rPr>
          <w:rFonts w:asciiTheme="minorHAnsi" w:hAnsiTheme="minorHAnsi"/>
          <w:i/>
          <w:sz w:val="16"/>
          <w:szCs w:val="16"/>
        </w:rPr>
        <w:t>iejscowość, data</w:t>
      </w:r>
    </w:p>
    <w:p w14:paraId="31B792E3" w14:textId="77777777" w:rsidR="00083834" w:rsidRPr="00951561" w:rsidRDefault="00083834" w:rsidP="00072B2B">
      <w:pPr>
        <w:rPr>
          <w:rFonts w:asciiTheme="minorHAnsi" w:hAnsiTheme="minorHAnsi" w:cstheme="minorHAnsi"/>
        </w:rPr>
      </w:pPr>
    </w:p>
    <w:sectPr w:rsidR="00083834" w:rsidRPr="00951561" w:rsidSect="00D204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0A0E" w14:textId="77777777" w:rsidR="00CF5414" w:rsidRDefault="00CF5414" w:rsidP="00317E2E">
      <w:r>
        <w:separator/>
      </w:r>
    </w:p>
  </w:endnote>
  <w:endnote w:type="continuationSeparator" w:id="0">
    <w:p w14:paraId="0CF0CCFC" w14:textId="77777777" w:rsidR="00CF5414" w:rsidRDefault="00CF5414" w:rsidP="003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495106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455CF7D" w14:textId="77777777" w:rsidR="00317E2E" w:rsidRPr="00317E2E" w:rsidRDefault="00317E2E" w:rsidP="00317E2E">
        <w:pPr>
          <w:pStyle w:val="Stopka"/>
          <w:jc w:val="center"/>
          <w:rPr>
            <w:sz w:val="18"/>
            <w:szCs w:val="18"/>
          </w:rPr>
        </w:pPr>
        <w:r w:rsidRPr="00207D40">
          <w:rPr>
            <w:rFonts w:asciiTheme="minorHAnsi" w:hAnsiTheme="minorHAnsi" w:cstheme="minorHAnsi"/>
            <w:sz w:val="18"/>
            <w:szCs w:val="18"/>
          </w:rPr>
          <w:t xml:space="preserve">Strona | 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07D4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442A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B05EEFD" w14:textId="77777777" w:rsidR="00317E2E" w:rsidRDefault="00317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7CB9" w14:textId="3EB0C92B" w:rsidR="00207D40" w:rsidRPr="00207D40" w:rsidRDefault="00207D40" w:rsidP="00207D4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C975" w14:textId="77777777" w:rsidR="00CF5414" w:rsidRDefault="00CF5414" w:rsidP="00317E2E">
      <w:r>
        <w:separator/>
      </w:r>
    </w:p>
  </w:footnote>
  <w:footnote w:type="continuationSeparator" w:id="0">
    <w:p w14:paraId="6927666E" w14:textId="77777777" w:rsidR="00CF5414" w:rsidRDefault="00CF5414" w:rsidP="003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8E93" w14:textId="77777777" w:rsidR="00317E2E" w:rsidRDefault="00317E2E" w:rsidP="00317E2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E099" w14:textId="3CBC5646" w:rsidR="00207D40" w:rsidRDefault="00EB4D1C" w:rsidP="00EB4D1C">
    <w:pPr>
      <w:pStyle w:val="Nagwek"/>
    </w:pPr>
    <w:r>
      <w:t>OR.271.12.2022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073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347B6"/>
    <w:multiLevelType w:val="multilevel"/>
    <w:tmpl w:val="C20847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02096"/>
    <w:multiLevelType w:val="hybridMultilevel"/>
    <w:tmpl w:val="8FC0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77146">
    <w:abstractNumId w:val="0"/>
  </w:num>
  <w:num w:numId="2" w16cid:durableId="1585919508">
    <w:abstractNumId w:val="2"/>
  </w:num>
  <w:num w:numId="3" w16cid:durableId="17009303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E"/>
    <w:rsid w:val="00051D1D"/>
    <w:rsid w:val="00072B2B"/>
    <w:rsid w:val="0007617D"/>
    <w:rsid w:val="00083834"/>
    <w:rsid w:val="00095DBB"/>
    <w:rsid w:val="0009602B"/>
    <w:rsid w:val="000A64EA"/>
    <w:rsid w:val="000D49CC"/>
    <w:rsid w:val="000E60B7"/>
    <w:rsid w:val="000F0D37"/>
    <w:rsid w:val="00141EA9"/>
    <w:rsid w:val="00172CB1"/>
    <w:rsid w:val="00191E06"/>
    <w:rsid w:val="0019732B"/>
    <w:rsid w:val="001C0E35"/>
    <w:rsid w:val="00207D40"/>
    <w:rsid w:val="002442AA"/>
    <w:rsid w:val="002472EA"/>
    <w:rsid w:val="00276518"/>
    <w:rsid w:val="002E2639"/>
    <w:rsid w:val="002E3C83"/>
    <w:rsid w:val="002F12AC"/>
    <w:rsid w:val="002F409D"/>
    <w:rsid w:val="002F574F"/>
    <w:rsid w:val="002F585A"/>
    <w:rsid w:val="002F6050"/>
    <w:rsid w:val="00317E2E"/>
    <w:rsid w:val="00337B53"/>
    <w:rsid w:val="0035173F"/>
    <w:rsid w:val="00357390"/>
    <w:rsid w:val="0036557B"/>
    <w:rsid w:val="00413B7D"/>
    <w:rsid w:val="0043033C"/>
    <w:rsid w:val="00446F52"/>
    <w:rsid w:val="004618DB"/>
    <w:rsid w:val="005227B2"/>
    <w:rsid w:val="0059089D"/>
    <w:rsid w:val="0060657C"/>
    <w:rsid w:val="006243D0"/>
    <w:rsid w:val="00645845"/>
    <w:rsid w:val="00650E7D"/>
    <w:rsid w:val="006E10A0"/>
    <w:rsid w:val="006F4188"/>
    <w:rsid w:val="007325C2"/>
    <w:rsid w:val="00766E8E"/>
    <w:rsid w:val="007822E6"/>
    <w:rsid w:val="00796402"/>
    <w:rsid w:val="007D1233"/>
    <w:rsid w:val="007E4FCB"/>
    <w:rsid w:val="007F0D02"/>
    <w:rsid w:val="007F3F9C"/>
    <w:rsid w:val="00801EC2"/>
    <w:rsid w:val="008D4FB3"/>
    <w:rsid w:val="008F1C10"/>
    <w:rsid w:val="009345D8"/>
    <w:rsid w:val="00951561"/>
    <w:rsid w:val="00964D97"/>
    <w:rsid w:val="0097485A"/>
    <w:rsid w:val="009E6A3A"/>
    <w:rsid w:val="00A24C79"/>
    <w:rsid w:val="00A2689E"/>
    <w:rsid w:val="00A52DDB"/>
    <w:rsid w:val="00AC74DD"/>
    <w:rsid w:val="00B26539"/>
    <w:rsid w:val="00B32327"/>
    <w:rsid w:val="00CD1806"/>
    <w:rsid w:val="00CE1DE8"/>
    <w:rsid w:val="00CF5414"/>
    <w:rsid w:val="00D20451"/>
    <w:rsid w:val="00D818C2"/>
    <w:rsid w:val="00D91B40"/>
    <w:rsid w:val="00DD4E48"/>
    <w:rsid w:val="00DD6F34"/>
    <w:rsid w:val="00DD728D"/>
    <w:rsid w:val="00E105C9"/>
    <w:rsid w:val="00E25C75"/>
    <w:rsid w:val="00E439F4"/>
    <w:rsid w:val="00E43E9D"/>
    <w:rsid w:val="00E50537"/>
    <w:rsid w:val="00E55986"/>
    <w:rsid w:val="00EB4D1C"/>
    <w:rsid w:val="00F249B3"/>
    <w:rsid w:val="00F354B6"/>
    <w:rsid w:val="00F818C6"/>
    <w:rsid w:val="00F93C50"/>
    <w:rsid w:val="00FB0849"/>
    <w:rsid w:val="00FE7590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FEB6"/>
  <w15:docId w15:val="{AFD1938D-9C46-4ED7-B1FA-E5E64F01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D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7617D"/>
    <w:pPr>
      <w:keepNext/>
      <w:keepLines/>
      <w:spacing w:before="4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17D"/>
    <w:pPr>
      <w:keepNext/>
      <w:keepLines/>
      <w:spacing w:before="40"/>
      <w:outlineLvl w:val="7"/>
    </w:pPr>
    <w:rPr>
      <w:rFonts w:ascii="Calibri Light" w:hAnsi="Calibri Light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E2E"/>
  </w:style>
  <w:style w:type="paragraph" w:styleId="Stopka">
    <w:name w:val="footer"/>
    <w:basedOn w:val="Normalny"/>
    <w:link w:val="StopkaZnak"/>
    <w:unhideWhenUsed/>
    <w:rsid w:val="00317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E2E"/>
  </w:style>
  <w:style w:type="character" w:customStyle="1" w:styleId="Nagwek1Znak">
    <w:name w:val="Nagłówek 1 Znak"/>
    <w:basedOn w:val="Domylnaczcionkaakapitu"/>
    <w:link w:val="Nagwek1"/>
    <w:uiPriority w:val="9"/>
    <w:rsid w:val="00207D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07D40"/>
    <w:pPr>
      <w:ind w:left="708"/>
    </w:pPr>
  </w:style>
  <w:style w:type="table" w:styleId="Tabela-Siatka">
    <w:name w:val="Table Grid"/>
    <w:basedOn w:val="Standardowy"/>
    <w:uiPriority w:val="59"/>
    <w:rsid w:val="0020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207D40"/>
    <w:rPr>
      <w:b/>
    </w:rPr>
  </w:style>
  <w:style w:type="character" w:customStyle="1" w:styleId="AkapitzlistZnak">
    <w:name w:val="Akapit z listą Znak"/>
    <w:link w:val="Akapitzlist"/>
    <w:uiPriority w:val="34"/>
    <w:locked/>
    <w:rsid w:val="00207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rsid w:val="00207D40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207D40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2F6050"/>
    <w:pPr>
      <w:suppressAutoHyphens w:val="0"/>
      <w:jc w:val="right"/>
    </w:pPr>
    <w:rPr>
      <w:sz w:val="24"/>
      <w:szCs w:val="24"/>
      <w:lang w:eastAsia="pl-PL"/>
    </w:rPr>
  </w:style>
  <w:style w:type="character" w:customStyle="1" w:styleId="FontStyle23">
    <w:name w:val="Font Style23"/>
    <w:uiPriority w:val="99"/>
    <w:rsid w:val="002F6050"/>
    <w:rPr>
      <w:rFonts w:ascii="Times New Roman" w:hAnsi="Times New Roman" w:cs="Times New Roman"/>
      <w:color w:val="000000"/>
      <w:sz w:val="18"/>
      <w:szCs w:val="1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07617D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07617D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character" w:customStyle="1" w:styleId="Nagwek2Znak">
    <w:name w:val="Nagłówek 2 Znak"/>
    <w:basedOn w:val="Domylnaczcionkaakapitu"/>
    <w:link w:val="Nagwek2"/>
    <w:uiPriority w:val="9"/>
    <w:rsid w:val="0007617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617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07617D"/>
    <w:rPr>
      <w:rFonts w:ascii="Calibri Light" w:eastAsia="Times New Roman" w:hAnsi="Calibri Light" w:cs="Times New Roman"/>
      <w:i/>
      <w:iCs/>
      <w:color w:val="2E74B5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7617D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17D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paragraph" w:customStyle="1" w:styleId="Bezodstpw1">
    <w:name w:val="Bez odstępów1"/>
    <w:next w:val="Bezodstpw"/>
    <w:link w:val="BezodstpwZnak"/>
    <w:uiPriority w:val="1"/>
    <w:qFormat/>
    <w:rsid w:val="0007617D"/>
    <w:pPr>
      <w:spacing w:after="0" w:line="240" w:lineRule="auto"/>
    </w:pPr>
    <w:rPr>
      <w:rFonts w:ascii="PMingLiU" w:eastAsia="Times New Roman" w:hAnsi="PMingLiU"/>
      <w:lang w:eastAsia="pl-PL"/>
    </w:rPr>
  </w:style>
  <w:style w:type="character" w:customStyle="1" w:styleId="BezodstpwZnak">
    <w:name w:val="Bez odstępów Znak"/>
    <w:basedOn w:val="Domylnaczcionkaakapitu"/>
    <w:link w:val="Bezodstpw1"/>
    <w:uiPriority w:val="1"/>
    <w:rsid w:val="0007617D"/>
    <w:rPr>
      <w:rFonts w:ascii="PMingLiU" w:eastAsia="Times New Roman" w:hAnsi="PMingLiU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7617D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7617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617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07617D"/>
  </w:style>
  <w:style w:type="character" w:customStyle="1" w:styleId="TekstkomentarzaZnak">
    <w:name w:val="Tekst komentarza Znak"/>
    <w:basedOn w:val="Domylnaczcionkaakapitu"/>
    <w:link w:val="Tekstkomentarza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076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07617D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07617D"/>
    <w:rPr>
      <w:rFonts w:ascii="Courier New" w:hAnsi="Courier New" w:cs="Courier New"/>
    </w:rPr>
  </w:style>
  <w:style w:type="character" w:customStyle="1" w:styleId="Hipercze1">
    <w:name w:val="Hiperłącze1"/>
    <w:basedOn w:val="Domylnaczcionkaakapitu"/>
    <w:uiPriority w:val="99"/>
    <w:unhideWhenUsed/>
    <w:rsid w:val="0007617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1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17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617D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0761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17D"/>
    <w:rPr>
      <w:color w:val="605E5C"/>
      <w:shd w:val="clear" w:color="auto" w:fill="E1DFDD"/>
    </w:rPr>
  </w:style>
  <w:style w:type="paragraph" w:customStyle="1" w:styleId="right">
    <w:name w:val="right"/>
    <w:rsid w:val="0007617D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617D"/>
    <w:rPr>
      <w:color w:val="808080"/>
    </w:rPr>
  </w:style>
  <w:style w:type="paragraph" w:styleId="Lista">
    <w:name w:val="List"/>
    <w:basedOn w:val="Normalny"/>
    <w:uiPriority w:val="99"/>
    <w:unhideWhenUsed/>
    <w:rsid w:val="0007617D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07617D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7617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6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617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enter">
    <w:name w:val="tableCenter"/>
    <w:rsid w:val="0007617D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7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76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17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ista2">
    <w:name w:val="List 2"/>
    <w:basedOn w:val="Normalny"/>
    <w:uiPriority w:val="99"/>
    <w:unhideWhenUsed/>
    <w:rsid w:val="0007617D"/>
    <w:pPr>
      <w:ind w:left="566" w:hanging="283"/>
      <w:contextualSpacing/>
    </w:pPr>
  </w:style>
  <w:style w:type="paragraph" w:styleId="Tytu">
    <w:name w:val="Title"/>
    <w:basedOn w:val="Normalny"/>
    <w:link w:val="TytuZnak"/>
    <w:qFormat/>
    <w:rsid w:val="0007617D"/>
    <w:pPr>
      <w:suppressAutoHyphens w:val="0"/>
      <w:autoSpaceDE w:val="0"/>
      <w:autoSpaceDN w:val="0"/>
      <w:jc w:val="center"/>
    </w:pPr>
    <w:rPr>
      <w:rFonts w:ascii="Arial" w:hAnsi="Arial" w:cs="Arial"/>
      <w:b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07617D"/>
    <w:rPr>
      <w:rFonts w:ascii="Arial" w:eastAsia="Times New Roman" w:hAnsi="Arial" w:cs="Arial"/>
      <w:b/>
      <w:szCs w:val="20"/>
    </w:rPr>
  </w:style>
  <w:style w:type="paragraph" w:customStyle="1" w:styleId="Tekst1">
    <w:name w:val="Tekst 1"/>
    <w:basedOn w:val="Normalny"/>
    <w:rsid w:val="0007617D"/>
    <w:pPr>
      <w:suppressAutoHyphens w:val="0"/>
      <w:ind w:left="369"/>
    </w:pPr>
    <w:rPr>
      <w:sz w:val="24"/>
      <w:lang w:eastAsia="en-GB"/>
    </w:rPr>
  </w:style>
  <w:style w:type="paragraph" w:customStyle="1" w:styleId="Style8">
    <w:name w:val="Style8"/>
    <w:basedOn w:val="Normalny"/>
    <w:uiPriority w:val="99"/>
    <w:rsid w:val="0007617D"/>
    <w:pPr>
      <w:suppressAutoHyphens w:val="0"/>
      <w:spacing w:line="379" w:lineRule="exact"/>
      <w:jc w:val="both"/>
    </w:pPr>
    <w:rPr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7617D"/>
    <w:pPr>
      <w:suppressAutoHyphens w:val="0"/>
      <w:spacing w:line="379" w:lineRule="exact"/>
      <w:ind w:hanging="398"/>
      <w:jc w:val="both"/>
    </w:pPr>
    <w:rPr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07617D"/>
    <w:pPr>
      <w:suppressAutoHyphens w:val="0"/>
      <w:spacing w:line="379" w:lineRule="exact"/>
      <w:ind w:hanging="600"/>
      <w:jc w:val="both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07617D"/>
    <w:pPr>
      <w:suppressAutoHyphens w:val="0"/>
    </w:pPr>
    <w:rPr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7617D"/>
    <w:pPr>
      <w:suppressAutoHyphens w:val="0"/>
      <w:spacing w:line="379" w:lineRule="exact"/>
      <w:ind w:hanging="499"/>
      <w:jc w:val="both"/>
    </w:pPr>
    <w:rPr>
      <w:sz w:val="24"/>
      <w:szCs w:val="24"/>
      <w:lang w:eastAsia="pl-PL"/>
    </w:rPr>
  </w:style>
  <w:style w:type="character" w:customStyle="1" w:styleId="FontStyle98">
    <w:name w:val="Font Style98"/>
    <w:uiPriority w:val="99"/>
    <w:rsid w:val="0007617D"/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rsid w:val="0007617D"/>
    <w:rPr>
      <w:b/>
      <w:bCs/>
    </w:rPr>
  </w:style>
  <w:style w:type="character" w:customStyle="1" w:styleId="Nagwek2Znak1">
    <w:name w:val="Nagłówek 2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1">
    <w:name w:val="Nagłówek 3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Bezodstpw">
    <w:name w:val="No Spacing"/>
    <w:uiPriority w:val="1"/>
    <w:qFormat/>
    <w:rsid w:val="00076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617D"/>
    <w:rPr>
      <w:color w:val="0563C1" w:themeColor="hyperlink"/>
      <w:u w:val="single"/>
    </w:rPr>
  </w:style>
  <w:style w:type="paragraph" w:styleId="NormalnyWeb">
    <w:name w:val="Normal (Web)"/>
    <w:basedOn w:val="Normalny"/>
    <w:rsid w:val="00E105C9"/>
    <w:pPr>
      <w:autoSpaceDN w:val="0"/>
      <w:spacing w:before="100" w:after="100"/>
      <w:textAlignment w:val="baseline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332E-299B-41D8-A68E-8F0C0167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ACSM Sp. z o.o. ACSM Sp. z o.o.</dc:creator>
  <cp:lastModifiedBy>Dagmara Suliga</cp:lastModifiedBy>
  <cp:revision>4</cp:revision>
  <dcterms:created xsi:type="dcterms:W3CDTF">2022-10-12T07:26:00Z</dcterms:created>
  <dcterms:modified xsi:type="dcterms:W3CDTF">2022-10-12T10:47:00Z</dcterms:modified>
</cp:coreProperties>
</file>